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1D7BA" w14:textId="2364BEEF" w:rsidR="006F3269" w:rsidRDefault="00AF1AD7" w:rsidP="00DC302D">
      <w:pPr>
        <w:pStyle w:val="Normale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entury Gothic" w:hAnsi="Century Gothic" w:cs="Calibri"/>
          <w:b/>
        </w:rPr>
        <w:tab/>
      </w:r>
      <w:r>
        <w:rPr>
          <w:rFonts w:ascii="Century Gothic" w:hAnsi="Century Gothic" w:cs="Calibri"/>
          <w:b/>
        </w:rPr>
        <w:tab/>
      </w:r>
      <w:r>
        <w:rPr>
          <w:rFonts w:ascii="Century Gothic" w:hAnsi="Century Gothic" w:cs="Calibri"/>
          <w:b/>
        </w:rPr>
        <w:tab/>
      </w:r>
      <w:r>
        <w:rPr>
          <w:rFonts w:ascii="Century Gothic" w:hAnsi="Century Gothic" w:cs="Calibri"/>
          <w:b/>
        </w:rPr>
        <w:tab/>
      </w:r>
      <w:r>
        <w:rPr>
          <w:rFonts w:ascii="Century Gothic" w:hAnsi="Century Gothic" w:cs="Calibri"/>
          <w:b/>
        </w:rPr>
        <w:tab/>
      </w:r>
      <w:r>
        <w:rPr>
          <w:rFonts w:ascii="Century Gothic" w:hAnsi="Century Gothic" w:cs="Calibri"/>
          <w:b/>
        </w:rPr>
        <w:tab/>
      </w:r>
      <w:r>
        <w:rPr>
          <w:rFonts w:ascii="Century Gothic" w:hAnsi="Century Gothic" w:cs="Calibri"/>
          <w:b/>
        </w:rPr>
        <w:tab/>
      </w:r>
    </w:p>
    <w:p w14:paraId="186DD217" w14:textId="3DD999D8" w:rsidR="006F3269" w:rsidRDefault="00BD5233" w:rsidP="00BD5233">
      <w:pPr>
        <w:pStyle w:val="Standard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Modello Allegato A1</w:t>
      </w:r>
    </w:p>
    <w:p w14:paraId="482175D3" w14:textId="77777777" w:rsidR="006F3269" w:rsidRDefault="006F3269" w:rsidP="0020333D">
      <w:pPr>
        <w:pStyle w:val="Standard"/>
        <w:jc w:val="center"/>
        <w:rPr>
          <w:rFonts w:ascii="Verdana" w:hAnsi="Verdana"/>
          <w:color w:val="000000"/>
          <w:sz w:val="20"/>
          <w:szCs w:val="20"/>
        </w:rPr>
      </w:pPr>
    </w:p>
    <w:p w14:paraId="6F83A6D9" w14:textId="20AE63F5" w:rsidR="00CB67E6" w:rsidRPr="00BA357E" w:rsidRDefault="00DC302D" w:rsidP="00CB67E6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="Verdana" w:hAnsi="Verdana" w:cs="Verdana-Italic"/>
          <w:i/>
          <w:iCs/>
          <w:color w:val="010202"/>
          <w:sz w:val="20"/>
          <w:szCs w:val="20"/>
          <w:lang w:eastAsia="it-IT" w:bidi="ar-SA"/>
        </w:rPr>
      </w:pPr>
      <w:r w:rsidRPr="00BA357E">
        <w:rPr>
          <w:rFonts w:ascii="Verdana" w:hAnsi="Verdana" w:cs="Verdana-Italic"/>
          <w:i/>
          <w:iCs/>
          <w:color w:val="010202"/>
          <w:sz w:val="20"/>
          <w:szCs w:val="20"/>
          <w:lang w:eastAsia="it-IT" w:bidi="ar-SA"/>
        </w:rPr>
        <w:t xml:space="preserve"> </w:t>
      </w:r>
      <w:r w:rsidR="00CB67E6" w:rsidRPr="00BA357E">
        <w:rPr>
          <w:rFonts w:ascii="Verdana" w:hAnsi="Verdana" w:cs="Verdana-Italic"/>
          <w:i/>
          <w:iCs/>
          <w:color w:val="010202"/>
          <w:sz w:val="20"/>
          <w:szCs w:val="20"/>
          <w:lang w:eastAsia="it-IT" w:bidi="ar-SA"/>
        </w:rPr>
        <w:t xml:space="preserve">(N.B.: compilare su carta intestata </w:t>
      </w:r>
      <w:r w:rsidR="0028097B">
        <w:rPr>
          <w:rFonts w:ascii="Verdana" w:hAnsi="Verdana" w:cs="Verdana-Italic"/>
          <w:i/>
          <w:iCs/>
          <w:color w:val="010202"/>
          <w:sz w:val="20"/>
          <w:szCs w:val="20"/>
          <w:lang w:eastAsia="it-IT" w:bidi="ar-SA"/>
        </w:rPr>
        <w:t>dell’Ente richiedente</w:t>
      </w:r>
      <w:r w:rsidR="00CB67E6" w:rsidRPr="00BA357E">
        <w:rPr>
          <w:rFonts w:ascii="Verdana" w:hAnsi="Verdana" w:cs="Verdana-Italic"/>
          <w:i/>
          <w:iCs/>
          <w:color w:val="010202"/>
          <w:sz w:val="20"/>
          <w:szCs w:val="20"/>
          <w:lang w:eastAsia="it-IT" w:bidi="ar-SA"/>
        </w:rPr>
        <w:t>)</w:t>
      </w:r>
    </w:p>
    <w:p w14:paraId="3076566A" w14:textId="77777777" w:rsidR="00CB67E6" w:rsidRDefault="00CB67E6" w:rsidP="00CB67E6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="Verdana" w:hAnsi="Verdana" w:cs="Verdana"/>
          <w:color w:val="010202"/>
          <w:sz w:val="22"/>
          <w:szCs w:val="22"/>
          <w:lang w:eastAsia="it-IT" w:bidi="ar-SA"/>
        </w:rPr>
      </w:pPr>
    </w:p>
    <w:p w14:paraId="7ADD914D" w14:textId="77777777" w:rsidR="00A94C12" w:rsidRDefault="00A94C12" w:rsidP="00CB67E6">
      <w:pPr>
        <w:suppressAutoHyphens w:val="0"/>
        <w:autoSpaceDE w:val="0"/>
        <w:autoSpaceDN w:val="0"/>
        <w:adjustRightInd w:val="0"/>
        <w:spacing w:line="240" w:lineRule="auto"/>
        <w:jc w:val="right"/>
        <w:textAlignment w:val="auto"/>
        <w:rPr>
          <w:rFonts w:ascii="Verdana" w:hAnsi="Verdana" w:cs="Verdana"/>
          <w:color w:val="010202"/>
          <w:sz w:val="22"/>
          <w:szCs w:val="22"/>
          <w:lang w:eastAsia="it-IT" w:bidi="ar-SA"/>
        </w:rPr>
      </w:pPr>
    </w:p>
    <w:p w14:paraId="28A4C34D" w14:textId="77777777" w:rsidR="00CB67E6" w:rsidRPr="00BA357E" w:rsidRDefault="00CB67E6" w:rsidP="00CB67E6">
      <w:pPr>
        <w:tabs>
          <w:tab w:val="left" w:pos="5954"/>
        </w:tabs>
        <w:suppressAutoHyphens w:val="0"/>
        <w:autoSpaceDE w:val="0"/>
        <w:autoSpaceDN w:val="0"/>
        <w:adjustRightInd w:val="0"/>
        <w:spacing w:line="240" w:lineRule="auto"/>
        <w:ind w:left="5670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BA357E">
        <w:rPr>
          <w:rFonts w:ascii="Verdana" w:hAnsi="Verdana" w:cs="Verdana"/>
          <w:color w:val="010202"/>
          <w:sz w:val="20"/>
          <w:szCs w:val="20"/>
          <w:lang w:eastAsia="it-IT" w:bidi="ar-SA"/>
        </w:rPr>
        <w:t>All’ATS di Brescia</w:t>
      </w:r>
    </w:p>
    <w:p w14:paraId="53E52D2D" w14:textId="10FAC2CA" w:rsidR="00CB67E6" w:rsidRPr="00BA357E" w:rsidRDefault="00CB67E6" w:rsidP="00CB67E6">
      <w:pPr>
        <w:tabs>
          <w:tab w:val="left" w:pos="5954"/>
        </w:tabs>
        <w:suppressAutoHyphens w:val="0"/>
        <w:autoSpaceDE w:val="0"/>
        <w:autoSpaceDN w:val="0"/>
        <w:adjustRightInd w:val="0"/>
        <w:spacing w:line="240" w:lineRule="auto"/>
        <w:ind w:left="5670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BA357E">
        <w:rPr>
          <w:rFonts w:ascii="Verdana" w:hAnsi="Verdana" w:cs="Verdana"/>
          <w:color w:val="010202"/>
          <w:sz w:val="20"/>
          <w:szCs w:val="20"/>
          <w:lang w:eastAsia="it-IT" w:bidi="ar-SA"/>
        </w:rPr>
        <w:t>Ufficio Protocollo</w:t>
      </w:r>
    </w:p>
    <w:p w14:paraId="1A02E6C6" w14:textId="77777777" w:rsidR="00CB67E6" w:rsidRPr="00BA357E" w:rsidRDefault="00CB67E6" w:rsidP="00CB67E6">
      <w:pPr>
        <w:tabs>
          <w:tab w:val="left" w:pos="5954"/>
        </w:tabs>
        <w:suppressAutoHyphens w:val="0"/>
        <w:autoSpaceDE w:val="0"/>
        <w:autoSpaceDN w:val="0"/>
        <w:adjustRightInd w:val="0"/>
        <w:spacing w:line="240" w:lineRule="auto"/>
        <w:ind w:left="5670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BA357E">
        <w:rPr>
          <w:rFonts w:ascii="Verdana" w:hAnsi="Verdana" w:cs="Verdana"/>
          <w:color w:val="010202"/>
          <w:sz w:val="20"/>
          <w:szCs w:val="20"/>
          <w:lang w:eastAsia="it-IT" w:bidi="ar-SA"/>
        </w:rPr>
        <w:t>V.le Duca degli Abruzzi,15</w:t>
      </w:r>
    </w:p>
    <w:p w14:paraId="0D78650F" w14:textId="7C5C0215" w:rsidR="00CB67E6" w:rsidRPr="00BA357E" w:rsidRDefault="00CB67E6" w:rsidP="00CB67E6">
      <w:pPr>
        <w:tabs>
          <w:tab w:val="left" w:pos="3944"/>
          <w:tab w:val="left" w:pos="5954"/>
        </w:tabs>
        <w:spacing w:line="240" w:lineRule="auto"/>
        <w:ind w:left="5670"/>
        <w:textAlignment w:val="auto"/>
        <w:rPr>
          <w:rFonts w:ascii="Century Gothic" w:eastAsia="Times New Roman" w:hAnsi="Century Gothic" w:cs="Century Gothic"/>
          <w:bCs/>
          <w:color w:val="auto"/>
          <w:sz w:val="20"/>
          <w:szCs w:val="20"/>
          <w:lang w:bidi="ar-SA"/>
        </w:rPr>
      </w:pPr>
      <w:r w:rsidRPr="00BA357E">
        <w:rPr>
          <w:rFonts w:ascii="Verdana" w:hAnsi="Verdana" w:cs="Verdana"/>
          <w:color w:val="010202"/>
          <w:sz w:val="20"/>
          <w:szCs w:val="20"/>
          <w:lang w:eastAsia="it-IT" w:bidi="ar-SA"/>
        </w:rPr>
        <w:t>25124 - BRESCIA</w:t>
      </w:r>
    </w:p>
    <w:p w14:paraId="775C4179" w14:textId="49AC4D89" w:rsidR="00CB67E6" w:rsidRPr="00BA357E" w:rsidRDefault="00C43C7F" w:rsidP="00CB67E6">
      <w:pPr>
        <w:spacing w:line="240" w:lineRule="auto"/>
        <w:ind w:left="5670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hyperlink r:id="rId8" w:history="1">
        <w:r w:rsidR="00CB67E6" w:rsidRPr="00BA357E">
          <w:rPr>
            <w:rStyle w:val="Collegamentoipertestuale"/>
            <w:rFonts w:ascii="Verdana" w:hAnsi="Verdana" w:cs="Verdana"/>
            <w:sz w:val="20"/>
            <w:szCs w:val="20"/>
            <w:lang w:eastAsia="it-IT" w:bidi="ar-SA"/>
          </w:rPr>
          <w:t>protocollo@pec.ats-brescia.it</w:t>
        </w:r>
      </w:hyperlink>
    </w:p>
    <w:p w14:paraId="5EC9B77B" w14:textId="77777777" w:rsidR="00CB67E6" w:rsidRDefault="00CB67E6" w:rsidP="00CB67E6">
      <w:pPr>
        <w:tabs>
          <w:tab w:val="left" w:pos="3944"/>
        </w:tabs>
        <w:spacing w:line="240" w:lineRule="auto"/>
        <w:jc w:val="both"/>
        <w:textAlignment w:val="auto"/>
        <w:rPr>
          <w:rFonts w:ascii="Century Gothic" w:eastAsia="Times New Roman" w:hAnsi="Century Gothic" w:cs="Century Gothic"/>
          <w:bCs/>
          <w:color w:val="auto"/>
          <w:lang w:bidi="ar-SA"/>
        </w:rPr>
      </w:pPr>
    </w:p>
    <w:p w14:paraId="211C426B" w14:textId="77777777" w:rsidR="00A94C12" w:rsidRDefault="00A94C12" w:rsidP="00CB67E6">
      <w:pPr>
        <w:tabs>
          <w:tab w:val="left" w:pos="3944"/>
        </w:tabs>
        <w:spacing w:line="240" w:lineRule="auto"/>
        <w:jc w:val="both"/>
        <w:textAlignment w:val="auto"/>
        <w:rPr>
          <w:rFonts w:ascii="Century Gothic" w:eastAsia="Times New Roman" w:hAnsi="Century Gothic" w:cs="Century Gothic"/>
          <w:bCs/>
          <w:color w:val="auto"/>
          <w:lang w:bidi="ar-SA"/>
        </w:rPr>
      </w:pPr>
    </w:p>
    <w:p w14:paraId="693FC039" w14:textId="53285AD7" w:rsidR="00FF7D7D" w:rsidRPr="00FF7D7D" w:rsidRDefault="00CE2C58" w:rsidP="00FF7D7D">
      <w:pPr>
        <w:pStyle w:val="Normale1"/>
        <w:ind w:left="1276" w:hanging="1276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eastAsia="SimSun" w:hAnsi="Verdana" w:cs="Arial"/>
          <w:b/>
          <w:color w:val="000000"/>
          <w:sz w:val="20"/>
          <w:szCs w:val="20"/>
        </w:rPr>
        <w:t xml:space="preserve">Oggetto: </w:t>
      </w:r>
      <w:r>
        <w:rPr>
          <w:rFonts w:ascii="Verdana" w:eastAsia="SimSun" w:hAnsi="Verdana" w:cs="Arial"/>
          <w:b/>
          <w:color w:val="000000"/>
          <w:sz w:val="20"/>
          <w:szCs w:val="20"/>
        </w:rPr>
        <w:tab/>
      </w:r>
      <w:r w:rsidRPr="00CE2C58">
        <w:rPr>
          <w:rFonts w:ascii="Verdana" w:eastAsia="SimSun" w:hAnsi="Verdana" w:cs="Arial"/>
          <w:b/>
          <w:color w:val="auto"/>
          <w:sz w:val="20"/>
          <w:szCs w:val="20"/>
        </w:rPr>
        <w:t>M</w:t>
      </w:r>
      <w:r w:rsidR="00CB67E6" w:rsidRPr="00CE2C58">
        <w:rPr>
          <w:rFonts w:ascii="Verdana" w:eastAsia="SimSun" w:hAnsi="Verdana" w:cs="Arial"/>
          <w:b/>
          <w:color w:val="auto"/>
          <w:sz w:val="20"/>
          <w:szCs w:val="20"/>
        </w:rPr>
        <w:t xml:space="preserve">anifestazione di interesse </w:t>
      </w:r>
      <w:r w:rsidR="00FF7D7D" w:rsidRPr="00FF7D7D">
        <w:rPr>
          <w:rFonts w:ascii="Verdana" w:eastAsia="SimSun" w:hAnsi="Verdana" w:cs="Arial"/>
          <w:b/>
          <w:color w:val="auto"/>
          <w:sz w:val="20"/>
          <w:szCs w:val="20"/>
        </w:rPr>
        <w:t xml:space="preserve">per l’erogazione di prestazioni sociosanitarie attraverso l’attivazione di voucher mensili a favore di soggetti in condizione di </w:t>
      </w:r>
      <w:r w:rsidR="00E26517" w:rsidRPr="00FF7D7D">
        <w:rPr>
          <w:rFonts w:ascii="Verdana" w:eastAsia="SimSun" w:hAnsi="Verdana" w:cs="Arial"/>
          <w:b/>
          <w:color w:val="auto"/>
          <w:sz w:val="20"/>
          <w:szCs w:val="20"/>
        </w:rPr>
        <w:t>disabilità</w:t>
      </w:r>
      <w:r w:rsidR="00FF7D7D" w:rsidRPr="00FF7D7D">
        <w:rPr>
          <w:rFonts w:ascii="Verdana" w:eastAsia="SimSun" w:hAnsi="Verdana" w:cs="Arial"/>
          <w:b/>
          <w:color w:val="auto"/>
          <w:sz w:val="20"/>
          <w:szCs w:val="20"/>
        </w:rPr>
        <w:t xml:space="preserve"> gravissima e delle loro famiglie, in attuazione delle DD.G.R. </w:t>
      </w:r>
      <w:r w:rsidR="00FF7D7D">
        <w:rPr>
          <w:rFonts w:ascii="Verdana" w:eastAsia="SimSun" w:hAnsi="Verdana" w:cs="Arial"/>
          <w:b/>
          <w:color w:val="auto"/>
          <w:sz w:val="20"/>
          <w:szCs w:val="20"/>
        </w:rPr>
        <w:t>n</w:t>
      </w:r>
      <w:r w:rsidR="00FF7D7D" w:rsidRPr="00FF7D7D">
        <w:rPr>
          <w:rFonts w:ascii="Verdana" w:eastAsia="SimSun" w:hAnsi="Verdana" w:cs="Arial"/>
          <w:b/>
          <w:color w:val="auto"/>
          <w:sz w:val="20"/>
          <w:szCs w:val="20"/>
        </w:rPr>
        <w:t xml:space="preserve">. XI/2720 </w:t>
      </w:r>
      <w:r w:rsidR="00FF7D7D">
        <w:rPr>
          <w:rFonts w:ascii="Verdana" w:eastAsia="SimSun" w:hAnsi="Verdana" w:cs="Arial"/>
          <w:b/>
          <w:color w:val="auto"/>
          <w:sz w:val="20"/>
          <w:szCs w:val="20"/>
        </w:rPr>
        <w:t>del</w:t>
      </w:r>
      <w:r w:rsidR="00FF7D7D" w:rsidRPr="00FF7D7D">
        <w:rPr>
          <w:rFonts w:ascii="Verdana" w:eastAsia="SimSun" w:hAnsi="Verdana" w:cs="Arial"/>
          <w:b/>
          <w:color w:val="auto"/>
          <w:sz w:val="20"/>
          <w:szCs w:val="20"/>
        </w:rPr>
        <w:t xml:space="preserve"> 23/12/2019 </w:t>
      </w:r>
      <w:r w:rsidR="00FF7D7D">
        <w:rPr>
          <w:rFonts w:ascii="Verdana" w:eastAsia="SimSun" w:hAnsi="Verdana" w:cs="Arial"/>
          <w:b/>
          <w:color w:val="auto"/>
          <w:sz w:val="20"/>
          <w:szCs w:val="20"/>
        </w:rPr>
        <w:t>e n</w:t>
      </w:r>
      <w:r w:rsidR="00FF7D7D" w:rsidRPr="00FF7D7D">
        <w:rPr>
          <w:rFonts w:ascii="Verdana" w:eastAsia="SimSun" w:hAnsi="Verdana" w:cs="Arial"/>
          <w:b/>
          <w:color w:val="auto"/>
          <w:sz w:val="20"/>
          <w:szCs w:val="20"/>
        </w:rPr>
        <w:t xml:space="preserve">. XI/2862 </w:t>
      </w:r>
      <w:r w:rsidR="00FF7D7D">
        <w:rPr>
          <w:rFonts w:ascii="Verdana" w:eastAsia="SimSun" w:hAnsi="Verdana" w:cs="Arial"/>
          <w:b/>
          <w:color w:val="auto"/>
          <w:sz w:val="20"/>
          <w:szCs w:val="20"/>
        </w:rPr>
        <w:t>del</w:t>
      </w:r>
      <w:r w:rsidR="00FF7D7D" w:rsidRPr="00FF7D7D">
        <w:rPr>
          <w:rFonts w:ascii="Verdana" w:eastAsia="SimSun" w:hAnsi="Verdana" w:cs="Arial"/>
          <w:b/>
          <w:color w:val="auto"/>
          <w:sz w:val="20"/>
          <w:szCs w:val="20"/>
        </w:rPr>
        <w:t xml:space="preserve"> 18/02/2020 </w:t>
      </w:r>
      <w:r w:rsidR="00FF7D7D">
        <w:rPr>
          <w:rFonts w:ascii="Verdana" w:eastAsia="SimSun" w:hAnsi="Verdana" w:cs="Arial"/>
          <w:b/>
          <w:color w:val="auto"/>
          <w:sz w:val="20"/>
          <w:szCs w:val="20"/>
        </w:rPr>
        <w:t>e del</w:t>
      </w:r>
      <w:r w:rsidR="00FF7D7D" w:rsidRPr="00FF7D7D">
        <w:rPr>
          <w:rFonts w:ascii="Verdana" w:eastAsia="SimSun" w:hAnsi="Verdana" w:cs="Arial"/>
          <w:b/>
          <w:color w:val="auto"/>
          <w:sz w:val="20"/>
          <w:szCs w:val="20"/>
        </w:rPr>
        <w:t xml:space="preserve"> </w:t>
      </w:r>
      <w:r w:rsidR="00FF7D7D">
        <w:rPr>
          <w:rFonts w:ascii="Verdana" w:eastAsia="SimSun" w:hAnsi="Verdana" w:cs="Arial"/>
          <w:b/>
          <w:color w:val="auto"/>
          <w:sz w:val="20"/>
          <w:szCs w:val="20"/>
        </w:rPr>
        <w:t>Decreto</w:t>
      </w:r>
      <w:r w:rsidR="00FF7D7D" w:rsidRPr="00FF7D7D">
        <w:rPr>
          <w:rFonts w:ascii="Verdana" w:eastAsia="SimSun" w:hAnsi="Verdana" w:cs="Arial"/>
          <w:b/>
          <w:color w:val="auto"/>
          <w:sz w:val="20"/>
          <w:szCs w:val="20"/>
        </w:rPr>
        <w:t xml:space="preserve"> </w:t>
      </w:r>
      <w:r w:rsidR="00DC302D">
        <w:rPr>
          <w:rFonts w:ascii="Verdana" w:eastAsia="SimSun" w:hAnsi="Verdana" w:cs="Arial"/>
          <w:b/>
          <w:color w:val="auto"/>
          <w:sz w:val="20"/>
          <w:szCs w:val="20"/>
        </w:rPr>
        <w:br/>
      </w:r>
      <w:r w:rsidR="00FF7D7D" w:rsidRPr="00FF7D7D">
        <w:rPr>
          <w:rFonts w:ascii="Verdana" w:eastAsia="SimSun" w:hAnsi="Verdana" w:cs="Arial"/>
          <w:b/>
          <w:color w:val="auto"/>
          <w:sz w:val="20"/>
          <w:szCs w:val="20"/>
        </w:rPr>
        <w:t xml:space="preserve">DG </w:t>
      </w:r>
      <w:r w:rsidR="00FF7D7D">
        <w:rPr>
          <w:rFonts w:ascii="Verdana" w:eastAsia="SimSun" w:hAnsi="Verdana" w:cs="Arial"/>
          <w:b/>
          <w:color w:val="auto"/>
          <w:sz w:val="20"/>
          <w:szCs w:val="20"/>
        </w:rPr>
        <w:t>n</w:t>
      </w:r>
      <w:r w:rsidR="00FF7D7D" w:rsidRPr="00FF7D7D">
        <w:rPr>
          <w:rFonts w:ascii="Verdana" w:eastAsia="SimSun" w:hAnsi="Verdana" w:cs="Arial"/>
          <w:b/>
          <w:color w:val="auto"/>
          <w:sz w:val="20"/>
          <w:szCs w:val="20"/>
        </w:rPr>
        <w:t xml:space="preserve">. </w:t>
      </w:r>
      <w:r w:rsidR="00DC302D">
        <w:rPr>
          <w:rFonts w:ascii="Verdana" w:eastAsia="SimSun" w:hAnsi="Verdana" w:cs="Arial"/>
          <w:b/>
          <w:color w:val="auto"/>
          <w:sz w:val="20"/>
          <w:szCs w:val="20"/>
        </w:rPr>
        <w:t>167</w:t>
      </w:r>
      <w:r w:rsidR="00FF7D7D" w:rsidRPr="00FF7D7D">
        <w:rPr>
          <w:rFonts w:ascii="Verdana" w:eastAsia="SimSun" w:hAnsi="Verdana" w:cs="Arial"/>
          <w:b/>
          <w:color w:val="auto"/>
          <w:sz w:val="20"/>
          <w:szCs w:val="20"/>
        </w:rPr>
        <w:t xml:space="preserve"> </w:t>
      </w:r>
      <w:r w:rsidR="00FF7D7D">
        <w:rPr>
          <w:rFonts w:ascii="Verdana" w:eastAsia="SimSun" w:hAnsi="Verdana" w:cs="Arial"/>
          <w:b/>
          <w:color w:val="auto"/>
          <w:sz w:val="20"/>
          <w:szCs w:val="20"/>
        </w:rPr>
        <w:t>del</w:t>
      </w:r>
      <w:r w:rsidR="00FF7D7D" w:rsidRPr="00FF7D7D">
        <w:rPr>
          <w:rFonts w:ascii="Verdana" w:eastAsia="SimSun" w:hAnsi="Verdana" w:cs="Arial"/>
          <w:b/>
          <w:color w:val="auto"/>
          <w:sz w:val="20"/>
          <w:szCs w:val="20"/>
        </w:rPr>
        <w:t xml:space="preserve"> </w:t>
      </w:r>
      <w:r w:rsidR="00DC302D">
        <w:rPr>
          <w:rFonts w:ascii="Verdana" w:eastAsia="SimSun" w:hAnsi="Verdana" w:cs="Arial"/>
          <w:b/>
          <w:color w:val="auto"/>
          <w:sz w:val="20"/>
          <w:szCs w:val="20"/>
        </w:rPr>
        <w:t>18</w:t>
      </w:r>
      <w:r w:rsidR="0066498A">
        <w:rPr>
          <w:rFonts w:ascii="Verdana" w:eastAsia="SimSun" w:hAnsi="Verdana" w:cs="Arial"/>
          <w:b/>
          <w:color w:val="auto"/>
          <w:sz w:val="20"/>
          <w:szCs w:val="20"/>
        </w:rPr>
        <w:t>.</w:t>
      </w:r>
      <w:r w:rsidR="00DC302D">
        <w:rPr>
          <w:rFonts w:ascii="Verdana" w:eastAsia="SimSun" w:hAnsi="Verdana" w:cs="Arial"/>
          <w:b/>
          <w:color w:val="auto"/>
          <w:sz w:val="20"/>
          <w:szCs w:val="20"/>
        </w:rPr>
        <w:t>03</w:t>
      </w:r>
      <w:r w:rsidR="0066498A">
        <w:rPr>
          <w:rFonts w:ascii="Verdana" w:eastAsia="SimSun" w:hAnsi="Verdana" w:cs="Arial"/>
          <w:b/>
          <w:color w:val="auto"/>
          <w:sz w:val="20"/>
          <w:szCs w:val="20"/>
        </w:rPr>
        <w:t>.</w:t>
      </w:r>
      <w:r w:rsidR="00DC302D">
        <w:rPr>
          <w:rFonts w:ascii="Verdana" w:eastAsia="SimSun" w:hAnsi="Verdana" w:cs="Arial"/>
          <w:b/>
          <w:color w:val="auto"/>
          <w:sz w:val="20"/>
          <w:szCs w:val="20"/>
        </w:rPr>
        <w:t>2020.</w:t>
      </w:r>
      <w:r w:rsidR="00FF7D7D" w:rsidRPr="00FF7D7D">
        <w:rPr>
          <w:rFonts w:ascii="Verdana" w:eastAsia="SimSun" w:hAnsi="Verdana" w:cs="Arial"/>
          <w:color w:val="auto"/>
          <w:sz w:val="20"/>
          <w:szCs w:val="20"/>
        </w:rPr>
        <w:t xml:space="preserve">  </w:t>
      </w:r>
    </w:p>
    <w:p w14:paraId="2CA01900" w14:textId="77777777" w:rsidR="00BA357E" w:rsidRDefault="00BA357E" w:rsidP="00CE2C58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0DF094EA" w14:textId="77777777" w:rsidR="00CE2C58" w:rsidRDefault="00CE2C58" w:rsidP="00CE2C58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Il/la sottoscritto/a ___________________________________________________________</w:t>
      </w:r>
    </w:p>
    <w:p w14:paraId="618D7F1E" w14:textId="3D4932F2" w:rsidR="00CE2C58" w:rsidRDefault="00CE2C58" w:rsidP="00CE2C58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proofErr w:type="gramStart"/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nato</w:t>
      </w:r>
      <w:proofErr w:type="gramEnd"/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a_______________________</w:t>
      </w:r>
      <w:r w:rsidR="000579DF">
        <w:rPr>
          <w:rFonts w:ascii="Verdana" w:hAnsi="Verdana" w:cs="Verdana"/>
          <w:color w:val="010202"/>
          <w:sz w:val="20"/>
          <w:szCs w:val="20"/>
          <w:lang w:eastAsia="it-IT" w:bidi="ar-SA"/>
        </w:rPr>
        <w:t>_________</w:t>
      </w: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__</w:t>
      </w:r>
      <w:r w:rsidR="000579DF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   </w:t>
      </w:r>
      <w:proofErr w:type="spellStart"/>
      <w:r w:rsidR="000579DF">
        <w:rPr>
          <w:rFonts w:ascii="Verdana" w:hAnsi="Verdana" w:cs="Verdana"/>
          <w:color w:val="010202"/>
          <w:sz w:val="20"/>
          <w:szCs w:val="20"/>
          <w:lang w:eastAsia="it-IT" w:bidi="ar-SA"/>
        </w:rPr>
        <w:t>Prov</w:t>
      </w:r>
      <w:proofErr w:type="spellEnd"/>
      <w:r w:rsidR="000579DF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(___) </w:t>
      </w: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il __</w:t>
      </w:r>
      <w:r w:rsidR="000579DF">
        <w:rPr>
          <w:rFonts w:ascii="Verdana" w:hAnsi="Verdana" w:cs="Verdana"/>
          <w:color w:val="010202"/>
          <w:sz w:val="20"/>
          <w:szCs w:val="20"/>
          <w:lang w:eastAsia="it-IT" w:bidi="ar-SA"/>
        </w:rPr>
        <w:t>____________</w:t>
      </w: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________ C.F._________________________</w:t>
      </w:r>
    </w:p>
    <w:p w14:paraId="0C527EE3" w14:textId="7288C9E3" w:rsidR="00CE2C58" w:rsidRDefault="00CE2C58" w:rsidP="00CE2C58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in qualità di legale rappresentante dell’Ente Gestore </w:t>
      </w:r>
      <w:r w:rsidR="000579DF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denominato </w:t>
      </w: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________________________________</w:t>
      </w:r>
      <w:r w:rsidR="000579DF">
        <w:rPr>
          <w:rFonts w:ascii="Verdana" w:hAnsi="Verdana" w:cs="Verdana"/>
          <w:color w:val="010202"/>
          <w:sz w:val="20"/>
          <w:szCs w:val="20"/>
          <w:lang w:eastAsia="it-IT" w:bidi="ar-SA"/>
        </w:rPr>
        <w:t>__________________________________________</w:t>
      </w:r>
    </w:p>
    <w:p w14:paraId="53DA8DE6" w14:textId="3009E153" w:rsidR="00CE2C58" w:rsidRDefault="00CE2C58" w:rsidP="00CE2C58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con sede legale nel </w:t>
      </w:r>
      <w:r w:rsidR="00743267">
        <w:rPr>
          <w:rFonts w:ascii="Verdana" w:hAnsi="Verdana" w:cs="Verdana"/>
          <w:color w:val="010202"/>
          <w:sz w:val="20"/>
          <w:szCs w:val="20"/>
          <w:lang w:eastAsia="it-IT" w:bidi="ar-SA"/>
        </w:rPr>
        <w:t>C</w:t>
      </w: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omune di _______________________________________</w:t>
      </w:r>
      <w:proofErr w:type="spellStart"/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prov</w:t>
      </w:r>
      <w:proofErr w:type="spellEnd"/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(_____)</w:t>
      </w:r>
    </w:p>
    <w:p w14:paraId="02829CAE" w14:textId="36B3BD70" w:rsidR="00CE2C58" w:rsidRDefault="00CE2C58" w:rsidP="00CE2C58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via ________________________________________________ n_____ CAP _____________</w:t>
      </w:r>
    </w:p>
    <w:p w14:paraId="67C176CE" w14:textId="77777777" w:rsidR="00CE2C58" w:rsidRDefault="00CE2C58" w:rsidP="00CE2C58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C.F. ________________________________ P. IVA _________________________________</w:t>
      </w:r>
    </w:p>
    <w:p w14:paraId="2DB62A56" w14:textId="03F7B481" w:rsidR="00CE2C58" w:rsidRDefault="00CE2C58" w:rsidP="00CE2C58">
      <w:pPr>
        <w:tabs>
          <w:tab w:val="left" w:pos="3944"/>
        </w:tabs>
        <w:spacing w:line="360" w:lineRule="auto"/>
        <w:jc w:val="both"/>
        <w:textAlignment w:val="auto"/>
        <w:rPr>
          <w:rFonts w:ascii="Century Gothic" w:eastAsia="Arial Unicode MS" w:hAnsi="Century Gothic" w:cs="Century Gothic"/>
          <w:b/>
          <w:color w:val="auto"/>
          <w:sz w:val="18"/>
          <w:szCs w:val="18"/>
          <w:u w:val="single"/>
          <w:lang w:bidi="ar-SA"/>
        </w:rPr>
      </w:pP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tel. ______________ e-mail _____________________ PEC __________________________</w:t>
      </w:r>
    </w:p>
    <w:p w14:paraId="361BD19B" w14:textId="77777777" w:rsidR="00743267" w:rsidRDefault="00743267" w:rsidP="00743267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="Verdana-Bold" w:hAnsi="Verdana-Bold" w:cs="Verdana-Bold"/>
          <w:b/>
          <w:bCs/>
          <w:color w:val="010202"/>
          <w:sz w:val="20"/>
          <w:szCs w:val="20"/>
          <w:lang w:eastAsia="it-IT" w:bidi="ar-SA"/>
        </w:rPr>
      </w:pPr>
    </w:p>
    <w:p w14:paraId="050AD624" w14:textId="2DC7E113" w:rsidR="00DF5BE6" w:rsidRPr="00DF5BE6" w:rsidRDefault="00DF5BE6" w:rsidP="00DF5BE6">
      <w:pPr>
        <w:suppressAutoHyphens w:val="0"/>
        <w:spacing w:line="240" w:lineRule="auto"/>
        <w:ind w:left="709" w:hanging="709"/>
        <w:jc w:val="center"/>
        <w:textAlignment w:val="auto"/>
        <w:rPr>
          <w:rFonts w:ascii="Verdana" w:eastAsiaTheme="minorHAnsi" w:hAnsi="Verdana" w:cstheme="minorBidi"/>
          <w:color w:val="auto"/>
          <w:sz w:val="20"/>
          <w:szCs w:val="20"/>
          <w:lang w:eastAsia="en-US" w:bidi="ar-SA"/>
        </w:rPr>
      </w:pPr>
      <w:r w:rsidRPr="00DF5BE6">
        <w:rPr>
          <w:rFonts w:ascii="Verdana" w:eastAsiaTheme="minorHAnsi" w:hAnsi="Verdana" w:cstheme="minorBidi"/>
          <w:b/>
          <w:color w:val="auto"/>
          <w:sz w:val="20"/>
          <w:szCs w:val="20"/>
          <w:lang w:eastAsia="en-US" w:bidi="ar-SA"/>
        </w:rPr>
        <w:t>COMUNICA la propria disponibilità e interesse per l’anno 2020</w:t>
      </w:r>
    </w:p>
    <w:p w14:paraId="428237B4" w14:textId="77777777" w:rsidR="00DF5BE6" w:rsidRPr="00BA357E" w:rsidRDefault="00DF5BE6" w:rsidP="00DF5BE6">
      <w:pPr>
        <w:suppressAutoHyphens w:val="0"/>
        <w:spacing w:line="240" w:lineRule="auto"/>
        <w:ind w:left="709" w:hanging="709"/>
        <w:jc w:val="center"/>
        <w:textAlignment w:val="auto"/>
        <w:rPr>
          <w:rFonts w:ascii="Verdana" w:eastAsiaTheme="minorHAnsi" w:hAnsi="Verdana" w:cstheme="minorBidi"/>
          <w:i/>
          <w:color w:val="auto"/>
          <w:sz w:val="16"/>
          <w:szCs w:val="16"/>
          <w:lang w:eastAsia="en-US" w:bidi="ar-SA"/>
        </w:rPr>
      </w:pPr>
      <w:r w:rsidRPr="00BA357E">
        <w:rPr>
          <w:rFonts w:ascii="Verdana" w:eastAsiaTheme="minorHAnsi" w:hAnsi="Verdana" w:cstheme="minorBidi"/>
          <w:i/>
          <w:color w:val="auto"/>
          <w:sz w:val="16"/>
          <w:szCs w:val="16"/>
          <w:lang w:eastAsia="en-US" w:bidi="ar-SA"/>
        </w:rPr>
        <w:t>(barrare una o più opzioni sulla base degli interventi per cui ci si candida)</w:t>
      </w:r>
    </w:p>
    <w:p w14:paraId="189FC5B1" w14:textId="77777777" w:rsidR="00DF5BE6" w:rsidRPr="00DF5BE6" w:rsidRDefault="00DF5BE6" w:rsidP="00DF5BE6">
      <w:pPr>
        <w:suppressAutoHyphens w:val="0"/>
        <w:spacing w:line="240" w:lineRule="auto"/>
        <w:ind w:left="709" w:hanging="709"/>
        <w:jc w:val="center"/>
        <w:textAlignment w:val="auto"/>
        <w:rPr>
          <w:rFonts w:ascii="Century Gothic" w:eastAsiaTheme="minorHAnsi" w:hAnsi="Century Gothic" w:cstheme="minorBidi"/>
          <w:color w:val="auto"/>
          <w:sz w:val="20"/>
          <w:szCs w:val="22"/>
          <w:lang w:eastAsia="en-US" w:bidi="ar-SA"/>
        </w:rPr>
      </w:pPr>
    </w:p>
    <w:p w14:paraId="1038E0AA" w14:textId="62FD36E7" w:rsidR="00DF5BE6" w:rsidRPr="00DF5BE6" w:rsidRDefault="00DF5BE6" w:rsidP="00DF5BE6">
      <w:pPr>
        <w:suppressAutoHyphens w:val="0"/>
        <w:spacing w:line="360" w:lineRule="auto"/>
        <w:jc w:val="both"/>
        <w:textAlignment w:val="auto"/>
        <w:rPr>
          <w:rFonts w:ascii="Verdana" w:eastAsia="Times New Roman" w:hAnsi="Verdana" w:cs="Tahoma"/>
          <w:color w:val="auto"/>
          <w:sz w:val="20"/>
          <w:szCs w:val="20"/>
          <w:lang w:bidi="ar-SA"/>
        </w:rPr>
      </w:pPr>
      <w:r w:rsidRPr="00DF5BE6">
        <w:rPr>
          <w:rFonts w:ascii="Verdana" w:eastAsia="Times New Roman" w:hAnsi="Verdana" w:cs="Tahoma"/>
          <w:color w:val="auto"/>
          <w:sz w:val="20"/>
          <w:szCs w:val="20"/>
          <w:lang w:bidi="ar-SA"/>
        </w:rPr>
        <w:t>ad erogare gli interventi riconosciuti ai sensi delle DDGR n. XI/2720/2019 e n. XI/2862/2020, attraverso l’attivazione, limitatamente alle risorse disponibili, di voucher sociosanitari e presenta la propria candidatura per la realizzazione dei relativi progetti volti al miglioramento della qualità della vita di persone in condizione di disabilità gravissima</w:t>
      </w:r>
      <w:r w:rsidR="0028097B">
        <w:rPr>
          <w:rFonts w:ascii="Verdana" w:eastAsia="Times New Roman" w:hAnsi="Verdana" w:cs="Tahoma"/>
          <w:color w:val="auto"/>
          <w:sz w:val="20"/>
          <w:szCs w:val="20"/>
          <w:lang w:bidi="ar-SA"/>
        </w:rPr>
        <w:t xml:space="preserve"> e delle loro famiglie</w:t>
      </w:r>
      <w:r w:rsidRPr="00DF5BE6">
        <w:rPr>
          <w:rFonts w:ascii="Verdana" w:eastAsia="Times New Roman" w:hAnsi="Verdana" w:cs="Tahoma"/>
          <w:color w:val="auto"/>
          <w:sz w:val="20"/>
          <w:szCs w:val="20"/>
          <w:lang w:bidi="ar-SA"/>
        </w:rPr>
        <w:t>, destinati a:</w:t>
      </w:r>
    </w:p>
    <w:p w14:paraId="5526243C" w14:textId="36C641F9" w:rsidR="00423C38" w:rsidRPr="00CB67E6" w:rsidRDefault="00423C38" w:rsidP="000579DF">
      <w:pPr>
        <w:numPr>
          <w:ilvl w:val="0"/>
          <w:numId w:val="11"/>
        </w:numPr>
        <w:tabs>
          <w:tab w:val="left" w:pos="567"/>
        </w:tabs>
        <w:spacing w:line="36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CB67E6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persone adulte</w:t>
      </w: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, attraverso un voucher mensile del valore massimo di </w:t>
      </w:r>
      <w:r w:rsidRPr="00CB67E6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Euro 460,00</w:t>
      </w:r>
    </w:p>
    <w:p w14:paraId="3348EA97" w14:textId="77777777" w:rsidR="00423C38" w:rsidRPr="00CB67E6" w:rsidRDefault="00423C38" w:rsidP="000579DF">
      <w:pPr>
        <w:numPr>
          <w:ilvl w:val="0"/>
          <w:numId w:val="11"/>
        </w:numPr>
        <w:tabs>
          <w:tab w:val="left" w:pos="567"/>
        </w:tabs>
        <w:spacing w:line="36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CB67E6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minori</w:t>
      </w: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, attraverso un voucher mensile del valore massimo di </w:t>
      </w:r>
      <w:r w:rsidRPr="00CB67E6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Euro 600,00</w:t>
      </w:r>
    </w:p>
    <w:p w14:paraId="0F5C5FB3" w14:textId="77777777" w:rsidR="00423C38" w:rsidRDefault="00423C38" w:rsidP="000579DF">
      <w:pPr>
        <w:numPr>
          <w:ilvl w:val="0"/>
          <w:numId w:val="11"/>
        </w:numPr>
        <w:tabs>
          <w:tab w:val="left" w:pos="567"/>
        </w:tabs>
        <w:spacing w:line="360" w:lineRule="auto"/>
        <w:ind w:left="567" w:hanging="207"/>
        <w:jc w:val="both"/>
        <w:textAlignment w:val="auto"/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</w:pPr>
      <w:r w:rsidRPr="00CB67E6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persone che presentano bisogni di particolare intensità,</w:t>
      </w: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del valore massimo di</w:t>
      </w: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br/>
      </w:r>
      <w:r w:rsidRPr="00CB67E6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Euro 1.650,00</w:t>
      </w:r>
    </w:p>
    <w:p w14:paraId="59B68429" w14:textId="4A5FB98D" w:rsidR="00743267" w:rsidRDefault="00072400" w:rsidP="00A94C12">
      <w:pPr>
        <w:tabs>
          <w:tab w:val="left" w:pos="3944"/>
        </w:tabs>
        <w:spacing w:line="360" w:lineRule="auto"/>
        <w:jc w:val="both"/>
        <w:textAlignment w:val="auto"/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</w:pPr>
      <w:r w:rsidRPr="00072400">
        <w:rPr>
          <w:rFonts w:ascii="Verdana" w:hAnsi="Verdana" w:cs="Verdana"/>
          <w:color w:val="010202"/>
          <w:sz w:val="20"/>
          <w:szCs w:val="20"/>
          <w:lang w:eastAsia="it-IT" w:bidi="ar-SA"/>
        </w:rPr>
        <w:t>A tal proposito, sotto la propria responsabilità, a</w:t>
      </w:r>
      <w:r w:rsidR="00743267" w:rsidRPr="00072400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i sensi dell’art. 47 del D.P.R. 28 dicembre 2000 n. 445, consapevole della decadenza dei benefici eventualmente emanati sulla base di dichiarazioni </w:t>
      </w:r>
      <w:r w:rsidR="00743267" w:rsidRPr="00072400">
        <w:rPr>
          <w:rFonts w:ascii="Verdana" w:hAnsi="Verdana" w:cs="Verdana"/>
          <w:color w:val="010202"/>
          <w:sz w:val="20"/>
          <w:szCs w:val="20"/>
          <w:lang w:eastAsia="it-IT" w:bidi="ar-SA"/>
        </w:rPr>
        <w:lastRenderedPageBreak/>
        <w:t>non veritiere di cui all’art. 75 del medesimo D.P.R. e delle conseguenze penali previste dall’art. 76 del medesimo D.P.R. per le ipotesi di falsità in atti e dichiarazioni mendaci</w:t>
      </w:r>
      <w:r w:rsidR="00743267" w:rsidRPr="00072400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 xml:space="preserve"> </w:t>
      </w:r>
    </w:p>
    <w:p w14:paraId="529003AD" w14:textId="77777777" w:rsidR="00A94C12" w:rsidRPr="00072400" w:rsidRDefault="00A94C12" w:rsidP="00A94C12">
      <w:pPr>
        <w:tabs>
          <w:tab w:val="left" w:pos="3944"/>
        </w:tabs>
        <w:spacing w:line="360" w:lineRule="auto"/>
        <w:jc w:val="both"/>
        <w:textAlignment w:val="auto"/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</w:pPr>
    </w:p>
    <w:p w14:paraId="54918DDC" w14:textId="711D65E2" w:rsidR="00743267" w:rsidRPr="00072400" w:rsidRDefault="00743267" w:rsidP="00743267">
      <w:pPr>
        <w:tabs>
          <w:tab w:val="left" w:pos="3944"/>
        </w:tabs>
        <w:spacing w:line="240" w:lineRule="auto"/>
        <w:jc w:val="center"/>
        <w:textAlignment w:val="auto"/>
        <w:rPr>
          <w:rFonts w:ascii="Verdana" w:eastAsia="Arial Unicode MS" w:hAnsi="Verdana" w:cs="Century Gothic"/>
          <w:b/>
          <w:color w:val="auto"/>
          <w:sz w:val="20"/>
          <w:szCs w:val="20"/>
          <w:u w:val="single"/>
          <w:lang w:bidi="ar-SA"/>
        </w:rPr>
      </w:pPr>
      <w:r w:rsidRPr="00072400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>D I C H I A R A</w:t>
      </w:r>
      <w:r w:rsidR="00072400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 xml:space="preserve"> </w:t>
      </w:r>
    </w:p>
    <w:p w14:paraId="1AEAF9D2" w14:textId="01DAD4D9" w:rsidR="00743267" w:rsidRPr="00072400" w:rsidRDefault="00743267" w:rsidP="00743267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713B4274" w14:textId="14165DB4" w:rsidR="00743267" w:rsidRPr="00A94C12" w:rsidRDefault="00072400" w:rsidP="000579DF">
      <w:pPr>
        <w:pStyle w:val="Paragrafoelenco"/>
        <w:numPr>
          <w:ilvl w:val="0"/>
          <w:numId w:val="29"/>
        </w:numPr>
        <w:tabs>
          <w:tab w:val="left" w:pos="3944"/>
        </w:tabs>
        <w:spacing w:line="240" w:lineRule="auto"/>
        <w:ind w:left="284" w:hanging="284"/>
        <w:jc w:val="both"/>
        <w:textAlignment w:val="auto"/>
        <w:rPr>
          <w:rFonts w:ascii="Verdana" w:eastAsia="Arial Unicode MS" w:hAnsi="Verdana" w:cs="Century Gothic"/>
          <w:b/>
          <w:color w:val="auto"/>
          <w:sz w:val="20"/>
          <w:szCs w:val="20"/>
          <w:u w:val="single"/>
          <w:lang w:bidi="ar-SA"/>
        </w:rPr>
      </w:pPr>
      <w:r w:rsidRPr="00BA357E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>di essere in possesso</w:t>
      </w:r>
      <w:r w:rsidR="003726CE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 xml:space="preserve"> dei seguenti requisiti</w:t>
      </w:r>
      <w:r w:rsidRPr="00BA357E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 xml:space="preserve">:  </w:t>
      </w:r>
    </w:p>
    <w:p w14:paraId="1D222127" w14:textId="77777777" w:rsidR="00A94C12" w:rsidRPr="00BA357E" w:rsidRDefault="00A94C12" w:rsidP="00A94C12">
      <w:pPr>
        <w:pStyle w:val="Paragrafoelenco"/>
        <w:tabs>
          <w:tab w:val="left" w:pos="3944"/>
        </w:tabs>
        <w:spacing w:line="240" w:lineRule="auto"/>
        <w:ind w:left="284"/>
        <w:jc w:val="both"/>
        <w:textAlignment w:val="auto"/>
        <w:rPr>
          <w:rFonts w:ascii="Verdana" w:eastAsia="Arial Unicode MS" w:hAnsi="Verdana" w:cs="Century Gothic"/>
          <w:b/>
          <w:color w:val="auto"/>
          <w:sz w:val="20"/>
          <w:szCs w:val="20"/>
          <w:u w:val="single"/>
          <w:lang w:bidi="ar-SA"/>
        </w:rPr>
      </w:pPr>
    </w:p>
    <w:p w14:paraId="20B008EF" w14:textId="77777777" w:rsidR="00743267" w:rsidRPr="00CB67E6" w:rsidRDefault="00743267" w:rsidP="000579DF">
      <w:pPr>
        <w:numPr>
          <w:ilvl w:val="0"/>
          <w:numId w:val="30"/>
        </w:numPr>
        <w:spacing w:line="36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di accreditamento: provvedimento n. ______ del _______ (specificare per ogni Unità d’Offerta) rilasciato da ____________________________ e, pertanto, il mantenimento dei requisiti organizzativi e gestionali, nonché strutturali e tecnologici di riferimento;</w:t>
      </w:r>
    </w:p>
    <w:p w14:paraId="1C5369AE" w14:textId="4EDE66EA" w:rsidR="00743267" w:rsidRPr="003726CE" w:rsidRDefault="00743267" w:rsidP="000579DF">
      <w:pPr>
        <w:numPr>
          <w:ilvl w:val="0"/>
          <w:numId w:val="30"/>
        </w:numPr>
        <w:spacing w:line="360" w:lineRule="auto"/>
        <w:jc w:val="both"/>
        <w:textAlignment w:val="auto"/>
        <w:rPr>
          <w:rFonts w:ascii="Verdana" w:hAnsi="Verdana" w:cs="Verdana"/>
          <w:color w:val="auto"/>
          <w:sz w:val="20"/>
          <w:szCs w:val="20"/>
          <w:lang w:eastAsia="it-IT" w:bidi="ar-SA"/>
        </w:rPr>
      </w:pPr>
      <w:r w:rsidRPr="003726CE">
        <w:rPr>
          <w:rFonts w:ascii="Verdana" w:hAnsi="Verdana" w:cs="Verdana"/>
          <w:color w:val="auto"/>
          <w:sz w:val="20"/>
          <w:szCs w:val="20"/>
          <w:lang w:eastAsia="it-IT" w:bidi="ar-SA"/>
        </w:rPr>
        <w:t xml:space="preserve">di esperienza </w:t>
      </w:r>
      <w:r w:rsidR="00B44130" w:rsidRPr="003726CE">
        <w:rPr>
          <w:rFonts w:ascii="Verdana" w:hAnsi="Verdana" w:cs="Verdana"/>
          <w:color w:val="auto"/>
          <w:sz w:val="20"/>
          <w:szCs w:val="20"/>
          <w:lang w:eastAsia="it-IT" w:bidi="ar-SA"/>
        </w:rPr>
        <w:t xml:space="preserve">specifica </w:t>
      </w:r>
      <w:r w:rsidRPr="003726CE">
        <w:rPr>
          <w:rFonts w:ascii="Verdana" w:hAnsi="Verdana" w:cs="Verdana"/>
          <w:color w:val="auto"/>
          <w:sz w:val="20"/>
          <w:szCs w:val="20"/>
          <w:lang w:eastAsia="it-IT" w:bidi="ar-SA"/>
        </w:rPr>
        <w:t xml:space="preserve">nell’erogazione di interventi di carattere sociosanitario o sociale, a favore di soggetti (adulti e/o minori) affetti da gravissime disabilità e </w:t>
      </w:r>
      <w:r w:rsidR="002823BC">
        <w:rPr>
          <w:rFonts w:ascii="Verdana" w:hAnsi="Verdana" w:cs="Verdana"/>
          <w:color w:val="auto"/>
          <w:sz w:val="20"/>
          <w:szCs w:val="20"/>
          <w:lang w:eastAsia="it-IT" w:bidi="ar-SA"/>
        </w:rPr>
        <w:t>delle loro</w:t>
      </w:r>
      <w:r w:rsidRPr="003726CE">
        <w:rPr>
          <w:rFonts w:ascii="Verdana" w:hAnsi="Verdana" w:cs="Verdana"/>
          <w:color w:val="auto"/>
          <w:sz w:val="20"/>
          <w:szCs w:val="20"/>
          <w:lang w:eastAsia="it-IT" w:bidi="ar-SA"/>
        </w:rPr>
        <w:t xml:space="preserve"> famiglie</w:t>
      </w:r>
      <w:r w:rsidR="003726CE">
        <w:rPr>
          <w:rFonts w:ascii="Verdana" w:hAnsi="Verdana" w:cs="Verdana"/>
          <w:color w:val="auto"/>
          <w:sz w:val="20"/>
          <w:szCs w:val="20"/>
          <w:lang w:eastAsia="it-IT" w:bidi="ar-SA"/>
        </w:rPr>
        <w:t xml:space="preserve"> (</w:t>
      </w:r>
      <w:r w:rsidR="003726CE" w:rsidRPr="00A94C12">
        <w:rPr>
          <w:rFonts w:ascii="Verdana" w:hAnsi="Verdana" w:cs="Verdana"/>
          <w:i/>
          <w:color w:val="auto"/>
          <w:sz w:val="20"/>
          <w:szCs w:val="20"/>
          <w:lang w:eastAsia="it-IT" w:bidi="ar-SA"/>
        </w:rPr>
        <w:t>di cui si allega relazione</w:t>
      </w:r>
      <w:r w:rsidR="003726CE">
        <w:rPr>
          <w:rFonts w:ascii="Verdana" w:hAnsi="Verdana" w:cs="Verdana"/>
          <w:color w:val="auto"/>
          <w:sz w:val="20"/>
          <w:szCs w:val="20"/>
          <w:lang w:eastAsia="it-IT" w:bidi="ar-SA"/>
        </w:rPr>
        <w:t>)</w:t>
      </w:r>
      <w:r w:rsidR="003726CE" w:rsidRPr="003726CE">
        <w:rPr>
          <w:rFonts w:ascii="Verdana" w:hAnsi="Verdana" w:cs="Verdana"/>
          <w:color w:val="auto"/>
          <w:sz w:val="20"/>
          <w:szCs w:val="20"/>
          <w:lang w:eastAsia="it-IT" w:bidi="ar-SA"/>
        </w:rPr>
        <w:t>;</w:t>
      </w:r>
    </w:p>
    <w:p w14:paraId="4709FC2C" w14:textId="3A9F6801" w:rsidR="00743267" w:rsidRDefault="00743267" w:rsidP="000579DF">
      <w:pPr>
        <w:numPr>
          <w:ilvl w:val="0"/>
          <w:numId w:val="30"/>
        </w:numPr>
        <w:spacing w:line="36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di esperienza/formazione specifica, degli operatori che saranno dedicati alla realizzazione del Progetto di Assistenza </w:t>
      </w:r>
      <w:r w:rsidR="002823BC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o Educativo </w:t>
      </w: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Individualizzato (P.A.I.</w:t>
      </w:r>
      <w:r w:rsidR="002823BC">
        <w:rPr>
          <w:rFonts w:ascii="Verdana" w:hAnsi="Verdana" w:cs="Verdana"/>
          <w:color w:val="010202"/>
          <w:sz w:val="20"/>
          <w:szCs w:val="20"/>
          <w:lang w:eastAsia="it-IT" w:bidi="ar-SA"/>
        </w:rPr>
        <w:t>/P.E.I.</w:t>
      </w: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), nell’ambito di interventi di carattere sociosanitario o sociale a favore di soggetti (adulti e/o minori) affetti da gravissima</w:t>
      </w:r>
      <w:r w:rsidR="003726CE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disabilità e </w:t>
      </w:r>
      <w:r w:rsidR="002823BC">
        <w:rPr>
          <w:rFonts w:ascii="Verdana" w:hAnsi="Verdana" w:cs="Verdana"/>
          <w:color w:val="010202"/>
          <w:sz w:val="20"/>
          <w:szCs w:val="20"/>
          <w:lang w:eastAsia="it-IT" w:bidi="ar-SA"/>
        </w:rPr>
        <w:t>delle loro</w:t>
      </w:r>
      <w:r w:rsidR="003726CE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famiglie (</w:t>
      </w:r>
      <w:r w:rsidR="003726CE" w:rsidRPr="00A94C12">
        <w:rPr>
          <w:rFonts w:ascii="Verdana" w:hAnsi="Verdana" w:cs="Verdana"/>
          <w:i/>
          <w:color w:val="010202"/>
          <w:sz w:val="20"/>
          <w:szCs w:val="20"/>
          <w:lang w:eastAsia="it-IT" w:bidi="ar-SA"/>
        </w:rPr>
        <w:t>di cui si allega relazione</w:t>
      </w:r>
      <w:r w:rsidR="003726CE">
        <w:rPr>
          <w:rFonts w:ascii="Verdana" w:hAnsi="Verdana" w:cs="Verdana"/>
          <w:color w:val="010202"/>
          <w:sz w:val="20"/>
          <w:szCs w:val="20"/>
          <w:lang w:eastAsia="it-IT" w:bidi="ar-SA"/>
        </w:rPr>
        <w:t>)</w:t>
      </w:r>
    </w:p>
    <w:p w14:paraId="388C6B4A" w14:textId="77777777" w:rsidR="00A94C12" w:rsidRDefault="00A94C12" w:rsidP="00072400">
      <w:pPr>
        <w:tabs>
          <w:tab w:val="left" w:pos="3944"/>
        </w:tabs>
        <w:spacing w:line="240" w:lineRule="auto"/>
        <w:jc w:val="center"/>
        <w:textAlignment w:val="auto"/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</w:pPr>
    </w:p>
    <w:p w14:paraId="7C728A01" w14:textId="3AC57E19" w:rsidR="00743267" w:rsidRDefault="00743267" w:rsidP="00072400">
      <w:pPr>
        <w:tabs>
          <w:tab w:val="left" w:pos="3944"/>
        </w:tabs>
        <w:spacing w:line="240" w:lineRule="auto"/>
        <w:jc w:val="center"/>
        <w:textAlignment w:val="auto"/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</w:pPr>
      <w:r w:rsidRPr="00CB67E6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>D</w:t>
      </w:r>
      <w:r w:rsidR="00072400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 xml:space="preserve"> </w:t>
      </w:r>
      <w:r w:rsidRPr="00CB67E6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>I</w:t>
      </w:r>
      <w:r w:rsidR="00072400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 xml:space="preserve"> </w:t>
      </w:r>
      <w:r w:rsidRPr="00CB67E6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>C</w:t>
      </w:r>
      <w:r w:rsidR="00072400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 xml:space="preserve"> </w:t>
      </w:r>
      <w:r w:rsidRPr="00CB67E6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>H</w:t>
      </w:r>
      <w:r w:rsidR="00072400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 xml:space="preserve"> </w:t>
      </w:r>
      <w:r w:rsidRPr="00CB67E6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>I</w:t>
      </w:r>
      <w:r w:rsidR="00072400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 xml:space="preserve"> </w:t>
      </w:r>
      <w:r w:rsidRPr="00CB67E6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>A</w:t>
      </w:r>
      <w:r w:rsidR="00072400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 xml:space="preserve"> </w:t>
      </w:r>
      <w:r w:rsidRPr="00CB67E6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>R</w:t>
      </w:r>
      <w:r w:rsidR="00072400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 xml:space="preserve"> </w:t>
      </w:r>
      <w:r w:rsidRPr="00CB67E6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 xml:space="preserve">A </w:t>
      </w:r>
      <w:r w:rsidR="00B44130"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  <w:t>altresì</w:t>
      </w:r>
    </w:p>
    <w:p w14:paraId="552009DC" w14:textId="77777777" w:rsidR="00A94C12" w:rsidRDefault="00A94C12" w:rsidP="00072400">
      <w:pPr>
        <w:tabs>
          <w:tab w:val="left" w:pos="3944"/>
        </w:tabs>
        <w:spacing w:line="240" w:lineRule="auto"/>
        <w:jc w:val="center"/>
        <w:textAlignment w:val="auto"/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</w:pPr>
    </w:p>
    <w:p w14:paraId="7DFCBC29" w14:textId="77777777" w:rsidR="00A94C12" w:rsidRDefault="00A94C12" w:rsidP="00072400">
      <w:pPr>
        <w:tabs>
          <w:tab w:val="left" w:pos="3944"/>
        </w:tabs>
        <w:spacing w:line="240" w:lineRule="auto"/>
        <w:jc w:val="center"/>
        <w:textAlignment w:val="auto"/>
        <w:rPr>
          <w:rFonts w:ascii="Verdana" w:hAnsi="Verdana" w:cs="Verdana-Bold"/>
          <w:b/>
          <w:bCs/>
          <w:color w:val="010202"/>
          <w:sz w:val="20"/>
          <w:szCs w:val="20"/>
          <w:lang w:eastAsia="it-IT" w:bidi="ar-SA"/>
        </w:rPr>
      </w:pPr>
    </w:p>
    <w:p w14:paraId="0DE04C5A" w14:textId="77777777" w:rsidR="00B44130" w:rsidRPr="00B44130" w:rsidRDefault="00B44130" w:rsidP="000579DF">
      <w:pPr>
        <w:pStyle w:val="Paragrafoelenco"/>
        <w:numPr>
          <w:ilvl w:val="0"/>
          <w:numId w:val="25"/>
        </w:numPr>
        <w:tabs>
          <w:tab w:val="left" w:pos="567"/>
        </w:tabs>
        <w:spacing w:line="360" w:lineRule="auto"/>
        <w:ind w:left="284" w:hanging="284"/>
        <w:jc w:val="both"/>
        <w:textAlignment w:val="auto"/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</w:pPr>
      <w:r w:rsidRPr="00B44130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 xml:space="preserve">di essere disponibile ad attivare la/le seguente/i tipologia/e di interventi a favore di </w:t>
      </w:r>
    </w:p>
    <w:p w14:paraId="67434143" w14:textId="70DDBE4F" w:rsidR="00B44130" w:rsidRDefault="00B44130" w:rsidP="00B44130">
      <w:pPr>
        <w:pStyle w:val="Paragrafoelenco"/>
        <w:tabs>
          <w:tab w:val="left" w:pos="567"/>
        </w:tabs>
        <w:spacing w:line="360" w:lineRule="auto"/>
        <w:ind w:left="284"/>
        <w:jc w:val="both"/>
        <w:textAlignment w:val="auto"/>
        <w:rPr>
          <w:rFonts w:ascii="Verdana" w:hAnsi="Verdana" w:cs="Verdana"/>
          <w:i/>
          <w:color w:val="010202"/>
          <w:sz w:val="16"/>
          <w:szCs w:val="16"/>
          <w:lang w:eastAsia="it-IT" w:bidi="ar-SA"/>
        </w:rPr>
      </w:pPr>
      <w:r w:rsidRPr="00B44130">
        <w:rPr>
          <w:rFonts w:ascii="Verdana" w:hAnsi="Verdana" w:cs="Verdana"/>
          <w:i/>
          <w:color w:val="010202"/>
          <w:sz w:val="16"/>
          <w:szCs w:val="16"/>
          <w:lang w:eastAsia="it-IT" w:bidi="ar-SA"/>
        </w:rPr>
        <w:t>(barrare una o più opzioni sulla base degli interventi per cui ci si candida):</w:t>
      </w:r>
    </w:p>
    <w:p w14:paraId="3C874061" w14:textId="77777777" w:rsidR="00617A79" w:rsidRPr="00B44130" w:rsidRDefault="00617A79" w:rsidP="00617A79">
      <w:pPr>
        <w:pStyle w:val="Paragrafoelenco"/>
        <w:tabs>
          <w:tab w:val="left" w:pos="567"/>
        </w:tabs>
        <w:spacing w:line="360" w:lineRule="auto"/>
        <w:ind w:left="284"/>
        <w:jc w:val="both"/>
        <w:textAlignment w:val="auto"/>
        <w:rPr>
          <w:rFonts w:ascii="Verdana" w:hAnsi="Verdana" w:cs="Verdana"/>
          <w:i/>
          <w:color w:val="010202"/>
          <w:sz w:val="16"/>
          <w:szCs w:val="16"/>
          <w:lang w:eastAsia="it-IT" w:bidi="ar-SA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3259"/>
        <w:gridCol w:w="3399"/>
        <w:gridCol w:w="3515"/>
      </w:tblGrid>
      <w:tr w:rsidR="00617A79" w:rsidRPr="00B928A3" w14:paraId="0D089985" w14:textId="77777777" w:rsidTr="005700F6">
        <w:tc>
          <w:tcPr>
            <w:tcW w:w="3259" w:type="dxa"/>
          </w:tcPr>
          <w:p w14:paraId="2BBD90CC" w14:textId="77777777" w:rsidR="00617A79" w:rsidRPr="00A53A8F" w:rsidRDefault="00617A79" w:rsidP="005700F6">
            <w:pPr>
              <w:numPr>
                <w:ilvl w:val="0"/>
                <w:numId w:val="20"/>
              </w:numPr>
              <w:suppressAutoHyphens w:val="0"/>
              <w:spacing w:line="360" w:lineRule="auto"/>
              <w:ind w:left="313" w:hanging="284"/>
              <w:contextualSpacing/>
              <w:textAlignment w:val="auto"/>
              <w:rPr>
                <w:rFonts w:ascii="Verdana" w:hAnsi="Verdana" w:cstheme="minorBidi"/>
                <w:b/>
                <w:color w:val="auto"/>
                <w:sz w:val="20"/>
                <w:szCs w:val="20"/>
                <w:lang w:eastAsia="en-US" w:bidi="ar-SA"/>
              </w:rPr>
            </w:pPr>
            <w:r w:rsidRPr="00A53A8F">
              <w:rPr>
                <w:rFonts w:ascii="Verdana" w:hAnsi="Verdana" w:cstheme="minorBidi"/>
                <w:b/>
                <w:color w:val="auto"/>
                <w:sz w:val="20"/>
                <w:szCs w:val="20"/>
                <w:lang w:eastAsia="en-US" w:bidi="ar-SA"/>
              </w:rPr>
              <w:t>ADULTI/ANZIANI</w:t>
            </w:r>
          </w:p>
        </w:tc>
        <w:tc>
          <w:tcPr>
            <w:tcW w:w="3399" w:type="dxa"/>
          </w:tcPr>
          <w:p w14:paraId="2268A77F" w14:textId="77777777" w:rsidR="00617A79" w:rsidRPr="00A53A8F" w:rsidRDefault="00617A79" w:rsidP="005700F6">
            <w:pPr>
              <w:numPr>
                <w:ilvl w:val="0"/>
                <w:numId w:val="20"/>
              </w:numPr>
              <w:suppressAutoHyphens w:val="0"/>
              <w:spacing w:line="360" w:lineRule="auto"/>
              <w:ind w:left="314" w:hanging="284"/>
              <w:contextualSpacing/>
              <w:textAlignment w:val="auto"/>
              <w:rPr>
                <w:rFonts w:ascii="Verdana" w:hAnsi="Verdana" w:cstheme="minorBidi"/>
                <w:b/>
                <w:color w:val="auto"/>
                <w:sz w:val="20"/>
                <w:szCs w:val="20"/>
                <w:lang w:eastAsia="en-US" w:bidi="ar-SA"/>
              </w:rPr>
            </w:pPr>
            <w:r w:rsidRPr="00A53A8F">
              <w:rPr>
                <w:rFonts w:ascii="Verdana" w:hAnsi="Verdana" w:cstheme="minorBidi"/>
                <w:b/>
                <w:color w:val="auto"/>
                <w:sz w:val="20"/>
                <w:szCs w:val="20"/>
                <w:lang w:eastAsia="en-US" w:bidi="ar-SA"/>
              </w:rPr>
              <w:t>MINORI</w:t>
            </w:r>
          </w:p>
        </w:tc>
        <w:tc>
          <w:tcPr>
            <w:tcW w:w="3515" w:type="dxa"/>
          </w:tcPr>
          <w:p w14:paraId="23EE6E42" w14:textId="77777777" w:rsidR="00617A79" w:rsidRPr="00A53A8F" w:rsidRDefault="00617A79" w:rsidP="005700F6">
            <w:pPr>
              <w:numPr>
                <w:ilvl w:val="0"/>
                <w:numId w:val="20"/>
              </w:numPr>
              <w:suppressAutoHyphens w:val="0"/>
              <w:spacing w:line="240" w:lineRule="auto"/>
              <w:ind w:left="317" w:hanging="284"/>
              <w:contextualSpacing/>
              <w:textAlignment w:val="auto"/>
              <w:rPr>
                <w:rFonts w:ascii="Verdana" w:hAnsi="Verdana" w:cstheme="minorBidi"/>
                <w:b/>
                <w:color w:val="auto"/>
                <w:sz w:val="20"/>
                <w:szCs w:val="20"/>
                <w:lang w:eastAsia="en-US" w:bidi="ar-SA"/>
              </w:rPr>
            </w:pPr>
            <w:r w:rsidRPr="00A53A8F">
              <w:rPr>
                <w:rFonts w:ascii="Verdana" w:hAnsi="Verdana" w:cstheme="minorBidi"/>
                <w:b/>
                <w:color w:val="auto"/>
                <w:sz w:val="20"/>
                <w:szCs w:val="20"/>
                <w:lang w:eastAsia="en-US" w:bidi="ar-SA"/>
              </w:rPr>
              <w:t>DIPENDENTI DA TECNOLOGIA ASSISTIVA</w:t>
            </w:r>
          </w:p>
        </w:tc>
      </w:tr>
      <w:tr w:rsidR="00617A79" w:rsidRPr="00B928A3" w14:paraId="7EDC6F0D" w14:textId="77777777" w:rsidTr="005700F6">
        <w:tc>
          <w:tcPr>
            <w:tcW w:w="3259" w:type="dxa"/>
          </w:tcPr>
          <w:p w14:paraId="1DF637FE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  <w:r w:rsidRPr="00BA357E"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t xml:space="preserve">- Interventi educativi o di altra figura professionale di sollievo per la famiglia o di supporto alle relazioni familiari anche al fine di attività di socializzazione/ inclusione sociale </w:t>
            </w:r>
          </w:p>
          <w:p w14:paraId="09CED95A" w14:textId="77777777" w:rsidR="00617A79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</w:p>
          <w:p w14:paraId="5F750F82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  <w:bookmarkStart w:id="0" w:name="_GoBack"/>
            <w:bookmarkEnd w:id="0"/>
          </w:p>
          <w:p w14:paraId="28E0E8D0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  <w:r w:rsidRPr="00BA357E"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t>- Interventi tutelari (ASA/OSS) aggiuntivi e non sostitutivi di interventi di uguale natura già rese con altri servizi sociosanitari attivati (ADI e/o SAD) per il mantenimento del benessere psicofisico della persona</w:t>
            </w:r>
          </w:p>
          <w:p w14:paraId="57502D55" w14:textId="77777777" w:rsidR="00617A79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</w:p>
          <w:p w14:paraId="1226548B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  <w:r w:rsidRPr="00BA357E"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t>- Prestazioni infermieristiche/</w:t>
            </w:r>
          </w:p>
          <w:p w14:paraId="63861FD3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  <w:r w:rsidRPr="00BA357E"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t xml:space="preserve">OSS solo se integrative e non sostitutive di quelle di natura </w:t>
            </w:r>
            <w:r w:rsidRPr="00BA357E"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lastRenderedPageBreak/>
              <w:t>sociosanitaria assicurate dall’ADI</w:t>
            </w:r>
          </w:p>
          <w:p w14:paraId="2B7FDEDC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</w:p>
          <w:p w14:paraId="63956567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</w:p>
          <w:p w14:paraId="75600532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</w:p>
          <w:p w14:paraId="7FB434C3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</w:p>
          <w:p w14:paraId="3F5928BB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</w:p>
          <w:p w14:paraId="5A7C6C91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</w:p>
        </w:tc>
        <w:tc>
          <w:tcPr>
            <w:tcW w:w="3399" w:type="dxa"/>
          </w:tcPr>
          <w:p w14:paraId="725DE052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  <w:r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lastRenderedPageBreak/>
              <w:t xml:space="preserve">- </w:t>
            </w:r>
            <w:r w:rsidRPr="00BA357E"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t>Attività specifiche socializzanti/ ricreative/ludiche</w:t>
            </w:r>
          </w:p>
          <w:p w14:paraId="1673AE57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  <w:r w:rsidRPr="00BA357E"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t>per promuovere l’inserimento/ inclusione sociale (es. accompagnamento del minore fuori casa, attività di gioco, ecc.)</w:t>
            </w:r>
          </w:p>
          <w:p w14:paraId="6EF3FF84" w14:textId="77777777" w:rsidR="00617A79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</w:p>
          <w:p w14:paraId="219E68D6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</w:p>
          <w:p w14:paraId="55289336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  <w:r w:rsidRPr="00BA357E"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t xml:space="preserve">- Interventi di sollievo e di supporto alle relazioni familiari (es. interventi educativi o di altra figura professionale per attività di socializzazione/ sollievo/ supporto al </w:t>
            </w:r>
            <w:proofErr w:type="spellStart"/>
            <w:r w:rsidRPr="00BA357E"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t>caregiver</w:t>
            </w:r>
            <w:proofErr w:type="spellEnd"/>
            <w:r w:rsidRPr="00BA357E"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t>, rafforzamento rapporti familiari, ecc.)</w:t>
            </w:r>
          </w:p>
          <w:p w14:paraId="10A464AC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</w:p>
          <w:p w14:paraId="0DB6DD19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  <w:r w:rsidRPr="00BA357E"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t xml:space="preserve">- Interventi tutelari (ASA/OSS) aggiuntivi e non sostitutivi di interventi di uguale natura già rese con altri servizi </w:t>
            </w:r>
            <w:r w:rsidRPr="00BA357E"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lastRenderedPageBreak/>
              <w:t>sociosanitari attivati (ADI e/o SAD)</w:t>
            </w:r>
          </w:p>
          <w:p w14:paraId="3B4CCDEA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</w:p>
          <w:p w14:paraId="0C846EF1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  <w:r w:rsidRPr="00BA357E"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t>- Interventi educativi a complemento degli interventi di abilitazione e riabilitazione basati su principi comportamentali (</w:t>
            </w:r>
            <w:proofErr w:type="spellStart"/>
            <w:r w:rsidRPr="00BA357E"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t>es.TEACH</w:t>
            </w:r>
            <w:proofErr w:type="spellEnd"/>
            <w:r w:rsidRPr="00BA357E"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t>, ABA, ecc.)</w:t>
            </w:r>
          </w:p>
          <w:p w14:paraId="4FA0BA5D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</w:p>
          <w:p w14:paraId="641A5F12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  <w:r w:rsidRPr="00BA357E"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t>- Interventi di supporto socio educativo a complemento (non in sostituzione) di interventi già presenti di abilitazione e riabilitazione previsti dai LEA</w:t>
            </w:r>
          </w:p>
          <w:p w14:paraId="62BE14D9" w14:textId="77777777" w:rsidR="00617A79" w:rsidRPr="00BA357E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</w:p>
        </w:tc>
        <w:tc>
          <w:tcPr>
            <w:tcW w:w="3515" w:type="dxa"/>
          </w:tcPr>
          <w:p w14:paraId="26C35324" w14:textId="77777777" w:rsidR="00617A79" w:rsidRDefault="00617A79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  <w:r w:rsidRPr="00BA357E"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lastRenderedPageBreak/>
              <w:t xml:space="preserve">- Attività di assistenza tutelare per offrire al </w:t>
            </w:r>
            <w:proofErr w:type="spellStart"/>
            <w:r w:rsidRPr="00BA357E"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t>caregiver</w:t>
            </w:r>
            <w:proofErr w:type="spellEnd"/>
            <w:r w:rsidRPr="00BA357E"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  <w:t xml:space="preserve"> familiare pause di sollievo e supporto all’impegno di assistenza attraverso l’erogazione di prestazioni rese da personale formato che garantisce la continuità di presenza presso il domicilio della persona disabile</w:t>
            </w:r>
          </w:p>
          <w:p w14:paraId="2E59512A" w14:textId="77777777" w:rsidR="00C43C7F" w:rsidRDefault="00C43C7F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</w:p>
          <w:p w14:paraId="3132A478" w14:textId="77777777" w:rsidR="00C43C7F" w:rsidRPr="00BA357E" w:rsidRDefault="00C43C7F" w:rsidP="005700F6">
            <w:pPr>
              <w:suppressAutoHyphens w:val="0"/>
              <w:spacing w:line="240" w:lineRule="auto"/>
              <w:jc w:val="both"/>
              <w:textAlignment w:val="auto"/>
              <w:rPr>
                <w:rFonts w:ascii="Verdana" w:eastAsia="SimSun" w:hAnsi="Verdana" w:cs="Verdana"/>
                <w:color w:val="010202"/>
                <w:sz w:val="20"/>
                <w:szCs w:val="20"/>
                <w:lang w:eastAsia="it-IT" w:bidi="ar-SA"/>
              </w:rPr>
            </w:pPr>
          </w:p>
        </w:tc>
      </w:tr>
    </w:tbl>
    <w:p w14:paraId="699D2F4B" w14:textId="77777777" w:rsidR="00617A79" w:rsidRDefault="00617A79" w:rsidP="00617A79">
      <w:pPr>
        <w:tabs>
          <w:tab w:val="left" w:pos="567"/>
        </w:tabs>
        <w:spacing w:line="360" w:lineRule="auto"/>
        <w:ind w:left="567"/>
        <w:jc w:val="both"/>
        <w:textAlignment w:val="auto"/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</w:pPr>
    </w:p>
    <w:p w14:paraId="2B25B965" w14:textId="3040B054" w:rsidR="00B44130" w:rsidRPr="00B44130" w:rsidRDefault="00743267" w:rsidP="000579DF">
      <w:pPr>
        <w:pStyle w:val="Paragrafoelenco"/>
        <w:numPr>
          <w:ilvl w:val="0"/>
          <w:numId w:val="26"/>
        </w:numPr>
        <w:tabs>
          <w:tab w:val="left" w:pos="284"/>
        </w:tabs>
        <w:spacing w:line="360" w:lineRule="auto"/>
        <w:ind w:left="284" w:hanging="284"/>
        <w:jc w:val="both"/>
        <w:textAlignment w:val="auto"/>
        <w:rPr>
          <w:rFonts w:ascii="Verdana" w:hAnsi="Verdana" w:cs="Verdana"/>
          <w:i/>
          <w:color w:val="010202"/>
          <w:sz w:val="16"/>
          <w:szCs w:val="16"/>
          <w:lang w:eastAsia="it-IT" w:bidi="ar-SA"/>
        </w:rPr>
      </w:pPr>
      <w:r w:rsidRPr="00B44130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 xml:space="preserve">di essere disponibile </w:t>
      </w:r>
      <w:r w:rsidR="00B44130" w:rsidRPr="00B44130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ad assicurare le prestazioni previste nei progetti individuali di assistenza nei seguenti territori</w:t>
      </w:r>
      <w:r w:rsidRPr="00B44130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:</w:t>
      </w:r>
      <w:r w:rsidR="00B44130" w:rsidRPr="00B44130">
        <w:rPr>
          <w:rFonts w:ascii="Verdana" w:hAnsi="Verdana" w:cs="Verdana"/>
          <w:i/>
          <w:color w:val="010202"/>
          <w:sz w:val="16"/>
          <w:szCs w:val="16"/>
          <w:lang w:eastAsia="it-IT" w:bidi="ar-SA"/>
        </w:rPr>
        <w:t xml:space="preserve"> (barrare una </w:t>
      </w:r>
      <w:r w:rsidR="00423C66">
        <w:rPr>
          <w:rFonts w:ascii="Verdana" w:hAnsi="Verdana" w:cs="Verdana"/>
          <w:i/>
          <w:color w:val="010202"/>
          <w:sz w:val="16"/>
          <w:szCs w:val="16"/>
          <w:lang w:eastAsia="it-IT" w:bidi="ar-SA"/>
        </w:rPr>
        <w:t>o più opzioni sulla base degli ambiti</w:t>
      </w:r>
      <w:r w:rsidR="00B44130" w:rsidRPr="00B44130">
        <w:rPr>
          <w:rFonts w:ascii="Verdana" w:hAnsi="Verdana" w:cs="Verdana"/>
          <w:i/>
          <w:color w:val="010202"/>
          <w:sz w:val="16"/>
          <w:szCs w:val="16"/>
          <w:lang w:eastAsia="it-IT" w:bidi="ar-SA"/>
        </w:rPr>
        <w:t xml:space="preserve"> per cui ci si candida):</w:t>
      </w:r>
    </w:p>
    <w:p w14:paraId="275AA235" w14:textId="77777777" w:rsidR="00743267" w:rsidRPr="00CB67E6" w:rsidRDefault="00743267" w:rsidP="00B15DC3">
      <w:pPr>
        <w:spacing w:line="240" w:lineRule="auto"/>
        <w:ind w:left="397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CB67E6">
        <w:rPr>
          <w:rFonts w:ascii="Tahoma" w:eastAsia="Times New Roman" w:hAnsi="Tahoma" w:cs="Tahoma"/>
          <w:color w:val="auto"/>
          <w:sz w:val="22"/>
          <w:szCs w:val="22"/>
          <w:lang w:bidi="ar-SA"/>
        </w:rPr>
        <w:t xml:space="preserve">- </w:t>
      </w: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ASST Spedali Civili di Brescia:</w:t>
      </w:r>
    </w:p>
    <w:p w14:paraId="5B0D8360" w14:textId="77777777" w:rsidR="00743267" w:rsidRPr="00CB67E6" w:rsidRDefault="00743267" w:rsidP="00B15DC3">
      <w:pPr>
        <w:numPr>
          <w:ilvl w:val="0"/>
          <w:numId w:val="14"/>
        </w:numPr>
        <w:tabs>
          <w:tab w:val="left" w:pos="1136"/>
        </w:tabs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ambito territoriale 1 – Brescia Collebeato </w:t>
      </w:r>
    </w:p>
    <w:p w14:paraId="3075D597" w14:textId="77777777" w:rsidR="00743267" w:rsidRPr="00CB67E6" w:rsidRDefault="00743267" w:rsidP="00B15DC3">
      <w:pPr>
        <w:numPr>
          <w:ilvl w:val="0"/>
          <w:numId w:val="14"/>
        </w:numPr>
        <w:tabs>
          <w:tab w:val="left" w:pos="1136"/>
        </w:tabs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ambito territoriale 2 – Brescia Ovest</w:t>
      </w:r>
    </w:p>
    <w:p w14:paraId="338FC1EC" w14:textId="77777777" w:rsidR="00743267" w:rsidRPr="00CB67E6" w:rsidRDefault="00743267" w:rsidP="00B15DC3">
      <w:pPr>
        <w:numPr>
          <w:ilvl w:val="0"/>
          <w:numId w:val="14"/>
        </w:numPr>
        <w:tabs>
          <w:tab w:val="left" w:pos="1136"/>
        </w:tabs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ambito territoriale 3 – Brescia Est</w:t>
      </w:r>
    </w:p>
    <w:p w14:paraId="2D0F39D3" w14:textId="77777777" w:rsidR="00743267" w:rsidRPr="00CB67E6" w:rsidRDefault="00743267" w:rsidP="00B15DC3">
      <w:pPr>
        <w:numPr>
          <w:ilvl w:val="0"/>
          <w:numId w:val="14"/>
        </w:numPr>
        <w:tabs>
          <w:tab w:val="left" w:pos="1136"/>
        </w:tabs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ambito territoriale 4 – Valle Trompia</w:t>
      </w:r>
    </w:p>
    <w:p w14:paraId="3C2A2B3E" w14:textId="77777777" w:rsidR="00743267" w:rsidRPr="00CB67E6" w:rsidRDefault="00743267" w:rsidP="00B15DC3">
      <w:pPr>
        <w:tabs>
          <w:tab w:val="left" w:pos="1136"/>
        </w:tabs>
        <w:spacing w:line="240" w:lineRule="auto"/>
        <w:ind w:left="737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38C9D053" w14:textId="77777777" w:rsidR="00743267" w:rsidRPr="00CB67E6" w:rsidRDefault="00743267" w:rsidP="00B15DC3">
      <w:pPr>
        <w:tabs>
          <w:tab w:val="left" w:pos="1136"/>
        </w:tabs>
        <w:spacing w:line="240" w:lineRule="auto"/>
        <w:ind w:left="397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- ASST Franciacorta:</w:t>
      </w:r>
    </w:p>
    <w:p w14:paraId="3149E216" w14:textId="77777777" w:rsidR="00743267" w:rsidRPr="00CB67E6" w:rsidRDefault="00743267" w:rsidP="00B15DC3">
      <w:pPr>
        <w:numPr>
          <w:ilvl w:val="0"/>
          <w:numId w:val="15"/>
        </w:numPr>
        <w:tabs>
          <w:tab w:val="left" w:pos="1136"/>
        </w:tabs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ambito territoriale 5 – </w:t>
      </w:r>
      <w:proofErr w:type="spellStart"/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Sebino</w:t>
      </w:r>
      <w:proofErr w:type="spellEnd"/>
    </w:p>
    <w:p w14:paraId="7A7328FA" w14:textId="77777777" w:rsidR="00743267" w:rsidRPr="00CB67E6" w:rsidRDefault="00743267" w:rsidP="00B15DC3">
      <w:pPr>
        <w:numPr>
          <w:ilvl w:val="0"/>
          <w:numId w:val="15"/>
        </w:numPr>
        <w:tabs>
          <w:tab w:val="left" w:pos="1136"/>
        </w:tabs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ambito territoriale 6 – Monte Orfano</w:t>
      </w:r>
    </w:p>
    <w:p w14:paraId="2EF7E77F" w14:textId="77777777" w:rsidR="00743267" w:rsidRPr="00CB67E6" w:rsidRDefault="00743267" w:rsidP="00B15DC3">
      <w:pPr>
        <w:numPr>
          <w:ilvl w:val="0"/>
          <w:numId w:val="15"/>
        </w:numPr>
        <w:tabs>
          <w:tab w:val="left" w:pos="1136"/>
        </w:tabs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ambito territoriale 7 – Oglio Ovest</w:t>
      </w:r>
    </w:p>
    <w:p w14:paraId="7778C388" w14:textId="77777777" w:rsidR="00743267" w:rsidRPr="00CB67E6" w:rsidRDefault="00743267" w:rsidP="00B15DC3">
      <w:pPr>
        <w:numPr>
          <w:ilvl w:val="0"/>
          <w:numId w:val="15"/>
        </w:numPr>
        <w:tabs>
          <w:tab w:val="left" w:pos="1136"/>
        </w:tabs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ambito territoriale 8 – Bassa Bresciana Occidentale</w:t>
      </w:r>
    </w:p>
    <w:p w14:paraId="6EF234C9" w14:textId="77777777" w:rsidR="00743267" w:rsidRPr="00CB67E6" w:rsidRDefault="00743267" w:rsidP="00B15DC3">
      <w:pPr>
        <w:tabs>
          <w:tab w:val="left" w:pos="1136"/>
        </w:tabs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5CDFF0F0" w14:textId="77777777" w:rsidR="00743267" w:rsidRPr="00CB67E6" w:rsidRDefault="00743267" w:rsidP="00B15DC3">
      <w:pPr>
        <w:tabs>
          <w:tab w:val="left" w:pos="1136"/>
        </w:tabs>
        <w:spacing w:line="240" w:lineRule="auto"/>
        <w:ind w:left="397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- ASST Garda:</w:t>
      </w:r>
    </w:p>
    <w:p w14:paraId="162B1303" w14:textId="77777777" w:rsidR="00743267" w:rsidRPr="00CB67E6" w:rsidRDefault="00743267" w:rsidP="00B15DC3">
      <w:pPr>
        <w:numPr>
          <w:ilvl w:val="0"/>
          <w:numId w:val="16"/>
        </w:numPr>
        <w:tabs>
          <w:tab w:val="left" w:pos="1136"/>
        </w:tabs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ambito territoriale 9 – Bassa Bresciana Centrale</w:t>
      </w:r>
    </w:p>
    <w:p w14:paraId="0D851C2E" w14:textId="77777777" w:rsidR="00743267" w:rsidRPr="00CB67E6" w:rsidRDefault="00743267" w:rsidP="00B15DC3">
      <w:pPr>
        <w:numPr>
          <w:ilvl w:val="0"/>
          <w:numId w:val="16"/>
        </w:numPr>
        <w:tabs>
          <w:tab w:val="left" w:pos="1136"/>
        </w:tabs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ambito territoriale 10 – Bassa Bresciana Orientale</w:t>
      </w:r>
    </w:p>
    <w:p w14:paraId="4696CC21" w14:textId="77777777" w:rsidR="00743267" w:rsidRPr="00CB67E6" w:rsidRDefault="00743267" w:rsidP="00B15DC3">
      <w:pPr>
        <w:numPr>
          <w:ilvl w:val="0"/>
          <w:numId w:val="16"/>
        </w:numPr>
        <w:tabs>
          <w:tab w:val="left" w:pos="1136"/>
        </w:tabs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ambito territoriale 11 – Garda</w:t>
      </w:r>
    </w:p>
    <w:p w14:paraId="2221E967" w14:textId="77777777" w:rsidR="00743267" w:rsidRPr="00CB67E6" w:rsidRDefault="00743267" w:rsidP="00B15DC3">
      <w:pPr>
        <w:numPr>
          <w:ilvl w:val="0"/>
          <w:numId w:val="16"/>
        </w:numPr>
        <w:tabs>
          <w:tab w:val="left" w:pos="1136"/>
        </w:tabs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ambito territoriale 12 – Valle Sabbia</w:t>
      </w:r>
    </w:p>
    <w:p w14:paraId="0A03DEFA" w14:textId="77777777" w:rsidR="00743267" w:rsidRPr="00CB67E6" w:rsidRDefault="00743267" w:rsidP="00B15DC3">
      <w:pPr>
        <w:tabs>
          <w:tab w:val="left" w:pos="1136"/>
        </w:tabs>
        <w:spacing w:line="240" w:lineRule="auto"/>
        <w:ind w:left="720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518DC608" w14:textId="14F7E446" w:rsidR="00743267" w:rsidRDefault="00743267" w:rsidP="00B15DC3">
      <w:pPr>
        <w:numPr>
          <w:ilvl w:val="0"/>
          <w:numId w:val="17"/>
        </w:numPr>
        <w:tabs>
          <w:tab w:val="left" w:pos="1136"/>
        </w:tabs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sull’intero territorio di competenza dell’ATS di Brescia</w:t>
      </w:r>
      <w:r w:rsidR="00071ED1">
        <w:rPr>
          <w:rFonts w:ascii="Verdana" w:hAnsi="Verdana" w:cs="Verdana"/>
          <w:color w:val="010202"/>
          <w:sz w:val="20"/>
          <w:szCs w:val="20"/>
          <w:lang w:eastAsia="it-IT" w:bidi="ar-SA"/>
        </w:rPr>
        <w:t>;</w:t>
      </w:r>
    </w:p>
    <w:p w14:paraId="6FAE52C2" w14:textId="77777777" w:rsidR="00A94C12" w:rsidRDefault="00A94C12" w:rsidP="00A94C12">
      <w:pPr>
        <w:tabs>
          <w:tab w:val="left" w:pos="1136"/>
        </w:tabs>
        <w:spacing w:line="240" w:lineRule="auto"/>
        <w:ind w:left="720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58C315A9" w14:textId="77777777" w:rsidR="00B15DC3" w:rsidRDefault="00B15DC3" w:rsidP="00B15DC3">
      <w:pPr>
        <w:tabs>
          <w:tab w:val="left" w:pos="1136"/>
        </w:tabs>
        <w:spacing w:line="240" w:lineRule="auto"/>
        <w:ind w:left="720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58DAAD55" w14:textId="783A9038" w:rsidR="00E031EA" w:rsidRDefault="00E031EA" w:rsidP="00E031EA">
      <w:pPr>
        <w:pStyle w:val="Paragrafoelenco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A94C12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 xml:space="preserve">di essere disponibile </w:t>
      </w:r>
      <w:r w:rsidR="003726CE" w:rsidRPr="00A94C12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 xml:space="preserve">a svolgere gli interventi </w:t>
      </w:r>
      <w:r w:rsidRPr="00A94C12">
        <w:rPr>
          <w:rFonts w:ascii="Verdana" w:eastAsia="Times New Roman" w:hAnsi="Verdana" w:cs="Tahoma"/>
          <w:color w:val="auto"/>
          <w:sz w:val="20"/>
          <w:szCs w:val="20"/>
          <w:lang w:bidi="ar-SA"/>
        </w:rPr>
        <w:t>attivati con voucher</w:t>
      </w:r>
      <w:r w:rsidR="002823BC">
        <w:rPr>
          <w:rFonts w:ascii="Verdana" w:eastAsia="Times New Roman" w:hAnsi="Verdana" w:cs="Tahoma"/>
          <w:color w:val="auto"/>
          <w:sz w:val="20"/>
          <w:szCs w:val="20"/>
          <w:lang w:bidi="ar-SA"/>
        </w:rPr>
        <w:t>,</w:t>
      </w:r>
      <w:r w:rsidR="003726CE" w:rsidRPr="00A94C12">
        <w:rPr>
          <w:rFonts w:ascii="Verdana" w:eastAsia="Times New Roman" w:hAnsi="Verdana" w:cs="Tahoma"/>
          <w:color w:val="auto"/>
          <w:sz w:val="20"/>
          <w:szCs w:val="20"/>
          <w:lang w:bidi="ar-SA"/>
        </w:rPr>
        <w:t xml:space="preserve"> parte</w:t>
      </w:r>
      <w:r w:rsidRPr="00A94C12">
        <w:rPr>
          <w:rFonts w:ascii="Verdana" w:eastAsia="Times New Roman" w:hAnsi="Verdana" w:cs="Tahoma"/>
          <w:color w:val="auto"/>
          <w:sz w:val="20"/>
          <w:szCs w:val="20"/>
          <w:lang w:bidi="ar-SA"/>
        </w:rPr>
        <w:t xml:space="preserve"> integrante di un Progetto Individuale elaborato dalle equipe di Valutazione Multidimensionale delle ASST-Comune, condiviso con la famiglia e potranno essere realizzati al domicilio, sul territorio o presso la struttura accreditata per la/le seguente/i Unità d’Offerta _________________________________________________________</w:t>
      </w:r>
      <w:r w:rsidR="003726CE" w:rsidRPr="00A94C12">
        <w:rPr>
          <w:rFonts w:ascii="Verdana" w:eastAsia="Times New Roman" w:hAnsi="Verdana" w:cs="Tahoma"/>
          <w:color w:val="auto"/>
          <w:sz w:val="20"/>
          <w:szCs w:val="20"/>
          <w:lang w:bidi="ar-SA"/>
        </w:rPr>
        <w:t>__________________</w:t>
      </w:r>
      <w:r w:rsidRPr="00A94C12">
        <w:rPr>
          <w:rFonts w:ascii="Verdana" w:hAnsi="Verdana" w:cs="Verdana"/>
          <w:color w:val="010202"/>
          <w:sz w:val="20"/>
          <w:szCs w:val="20"/>
          <w:lang w:eastAsia="it-IT" w:bidi="ar-SA"/>
        </w:rPr>
        <w:t>_____________________________________________________________________________</w:t>
      </w:r>
    </w:p>
    <w:p w14:paraId="79BBA9E7" w14:textId="77777777" w:rsidR="002823BC" w:rsidRDefault="002823BC" w:rsidP="002823BC">
      <w:pPr>
        <w:pStyle w:val="Paragrafoelenco"/>
        <w:suppressAutoHyphens w:val="0"/>
        <w:autoSpaceDE w:val="0"/>
        <w:autoSpaceDN w:val="0"/>
        <w:adjustRightInd w:val="0"/>
        <w:spacing w:line="360" w:lineRule="auto"/>
        <w:ind w:left="284"/>
        <w:jc w:val="both"/>
        <w:textAlignment w:val="auto"/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</w:pPr>
    </w:p>
    <w:p w14:paraId="2F7202F9" w14:textId="77777777" w:rsidR="002823BC" w:rsidRPr="00A94C12" w:rsidRDefault="002823BC" w:rsidP="002823BC">
      <w:pPr>
        <w:pStyle w:val="Paragrafoelenco"/>
        <w:suppressAutoHyphens w:val="0"/>
        <w:autoSpaceDE w:val="0"/>
        <w:autoSpaceDN w:val="0"/>
        <w:adjustRightInd w:val="0"/>
        <w:spacing w:line="360" w:lineRule="auto"/>
        <w:ind w:left="284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3391B466" w14:textId="77777777" w:rsidR="00743267" w:rsidRPr="00CB67E6" w:rsidRDefault="00743267" w:rsidP="000579DF">
      <w:pPr>
        <w:pStyle w:val="Paragrafoelenco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E031EA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lastRenderedPageBreak/>
        <w:t>di impegnarsi a</w:t>
      </w: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:</w:t>
      </w:r>
    </w:p>
    <w:p w14:paraId="7B50C149" w14:textId="294EC9AB" w:rsidR="00743267" w:rsidRPr="00CB67E6" w:rsidRDefault="00743267" w:rsidP="000579DF">
      <w:pPr>
        <w:numPr>
          <w:ilvl w:val="0"/>
          <w:numId w:val="13"/>
        </w:numPr>
        <w:spacing w:line="36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elaborare il Piano di Assistenza</w:t>
      </w:r>
      <w:r w:rsidR="003726CE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o Educativo</w:t>
      </w: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Individualizzato (P.A.I.</w:t>
      </w:r>
      <w:r w:rsidR="003726CE">
        <w:rPr>
          <w:rFonts w:ascii="Verdana" w:hAnsi="Verdana" w:cs="Verdana"/>
          <w:color w:val="010202"/>
          <w:sz w:val="20"/>
          <w:szCs w:val="20"/>
          <w:lang w:eastAsia="it-IT" w:bidi="ar-SA"/>
        </w:rPr>
        <w:t>/P.E.I.</w:t>
      </w: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), coerente con quanto indicato nel P.I., in cui vengano descritti: </w:t>
      </w:r>
      <w:r w:rsidR="003726CE" w:rsidRPr="000755C3">
        <w:rPr>
          <w:rFonts w:ascii="Verdana" w:hAnsi="Verdana" w:cs="Verdana"/>
          <w:sz w:val="20"/>
          <w:szCs w:val="20"/>
          <w:lang w:eastAsia="it-IT" w:bidi="ar-SA"/>
        </w:rPr>
        <w:t>gli obiettivi, la durata, le figure professionali previste, la frequenza e la durata degli accessi, i luoghi delle attività e gli indicatori di risultato</w:t>
      </w: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;</w:t>
      </w:r>
    </w:p>
    <w:p w14:paraId="6413FFA2" w14:textId="68CCD6A7" w:rsidR="00743267" w:rsidRPr="00700106" w:rsidRDefault="00743267" w:rsidP="000579DF">
      <w:pPr>
        <w:numPr>
          <w:ilvl w:val="0"/>
          <w:numId w:val="13"/>
        </w:numPr>
        <w:spacing w:line="36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700106">
        <w:rPr>
          <w:rFonts w:ascii="Verdana" w:hAnsi="Verdana" w:cs="Verdana"/>
          <w:color w:val="010202"/>
          <w:sz w:val="20"/>
          <w:szCs w:val="20"/>
          <w:lang w:eastAsia="it-IT" w:bidi="ar-SA"/>
        </w:rPr>
        <w:t>rivolgere gli interventi alla ti</w:t>
      </w:r>
      <w:r w:rsidR="00700106">
        <w:rPr>
          <w:rFonts w:ascii="Verdana" w:hAnsi="Verdana" w:cs="Verdana"/>
          <w:color w:val="010202"/>
          <w:sz w:val="20"/>
          <w:szCs w:val="20"/>
          <w:lang w:eastAsia="it-IT" w:bidi="ar-SA"/>
        </w:rPr>
        <w:t>pologia d’utenza per la quale è contrattualizzato</w:t>
      </w:r>
      <w:r w:rsidRPr="0070010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, </w:t>
      </w:r>
      <w:r w:rsidR="00E26517" w:rsidRPr="00700106">
        <w:rPr>
          <w:rFonts w:ascii="Verdana" w:hAnsi="Verdana" w:cs="Verdana"/>
          <w:color w:val="010202"/>
          <w:sz w:val="20"/>
          <w:szCs w:val="20"/>
          <w:lang w:eastAsia="it-IT" w:bidi="ar-SA"/>
        </w:rPr>
        <w:t>garantendo idonea</w:t>
      </w:r>
      <w:r w:rsidRPr="0070010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copertura assicurativa al personale impegnato secondo i setting di erogazione previsti nel P.A.I.</w:t>
      </w:r>
      <w:r w:rsidR="00700106">
        <w:rPr>
          <w:rFonts w:ascii="Verdana" w:hAnsi="Verdana" w:cs="Verdana"/>
          <w:color w:val="010202"/>
          <w:sz w:val="20"/>
          <w:szCs w:val="20"/>
          <w:lang w:eastAsia="it-IT" w:bidi="ar-SA"/>
        </w:rPr>
        <w:t>/P.E.I.</w:t>
      </w:r>
      <w:r w:rsidRPr="00700106">
        <w:rPr>
          <w:rFonts w:ascii="Verdana" w:hAnsi="Verdana" w:cs="Verdana"/>
          <w:color w:val="010202"/>
          <w:sz w:val="20"/>
          <w:szCs w:val="20"/>
          <w:lang w:eastAsia="it-IT" w:bidi="ar-SA"/>
        </w:rPr>
        <w:t>;</w:t>
      </w:r>
    </w:p>
    <w:p w14:paraId="6E42DC44" w14:textId="553DEF4D" w:rsidR="00743267" w:rsidRPr="00CB67E6" w:rsidRDefault="00743267" w:rsidP="000579DF">
      <w:pPr>
        <w:numPr>
          <w:ilvl w:val="0"/>
          <w:numId w:val="13"/>
        </w:numPr>
        <w:tabs>
          <w:tab w:val="left" w:pos="0"/>
        </w:tabs>
        <w:spacing w:line="36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attuare gli interventi previsti dal </w:t>
      </w:r>
      <w:r w:rsidR="00700106" w:rsidRPr="00700106">
        <w:rPr>
          <w:rFonts w:ascii="Verdana" w:hAnsi="Verdana" w:cs="Verdana"/>
          <w:color w:val="010202"/>
          <w:sz w:val="20"/>
          <w:szCs w:val="20"/>
          <w:lang w:eastAsia="it-IT" w:bidi="ar-SA"/>
        </w:rPr>
        <w:t>P.A.I.</w:t>
      </w:r>
      <w:r w:rsidR="00700106">
        <w:rPr>
          <w:rFonts w:ascii="Verdana" w:hAnsi="Verdana" w:cs="Verdana"/>
          <w:color w:val="010202"/>
          <w:sz w:val="20"/>
          <w:szCs w:val="20"/>
          <w:lang w:eastAsia="it-IT" w:bidi="ar-SA"/>
        </w:rPr>
        <w:t>/P.E.I.</w:t>
      </w: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;</w:t>
      </w:r>
    </w:p>
    <w:p w14:paraId="770CD84E" w14:textId="77777777" w:rsidR="00743267" w:rsidRPr="00CB67E6" w:rsidRDefault="00743267" w:rsidP="000579DF">
      <w:pPr>
        <w:numPr>
          <w:ilvl w:val="0"/>
          <w:numId w:val="13"/>
        </w:numPr>
        <w:tabs>
          <w:tab w:val="left" w:pos="0"/>
        </w:tabs>
        <w:spacing w:line="36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monitorare con l’équipe dell’ASST di riferimento l‘andamento del progetto e d’intesa con la famiglia a provvedere ad eventuali aggiornamenti necessari per il raggiungimento degli obiettivi individuati;</w:t>
      </w:r>
    </w:p>
    <w:p w14:paraId="42D30E2A" w14:textId="21C51277" w:rsidR="00743267" w:rsidRDefault="00743267" w:rsidP="000579DF">
      <w:pPr>
        <w:numPr>
          <w:ilvl w:val="0"/>
          <w:numId w:val="13"/>
        </w:numPr>
        <w:tabs>
          <w:tab w:val="left" w:pos="0"/>
        </w:tabs>
        <w:spacing w:line="36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CB67E6">
        <w:rPr>
          <w:rFonts w:ascii="Verdana" w:hAnsi="Verdana" w:cs="Verdana"/>
          <w:color w:val="010202"/>
          <w:sz w:val="20"/>
          <w:szCs w:val="20"/>
          <w:lang w:eastAsia="it-IT" w:bidi="ar-SA"/>
        </w:rPr>
        <w:t>rendicontare le prestazioni erogate secondo tem</w:t>
      </w:r>
      <w:r w:rsidR="00B928A3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pi e modalità definite dall’ATS, </w:t>
      </w:r>
      <w:r w:rsidR="00700106">
        <w:rPr>
          <w:rFonts w:ascii="Verdana" w:hAnsi="Verdana" w:cs="Verdana"/>
          <w:color w:val="010202"/>
          <w:sz w:val="20"/>
          <w:szCs w:val="20"/>
          <w:lang w:eastAsia="it-IT" w:bidi="ar-SA"/>
        </w:rPr>
        <w:t>prendendo atto</w:t>
      </w:r>
      <w:r w:rsidR="00B928A3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che gli interventi previsti nei voucher sono di durata di almeno un’ora e possono essere rendicontati nell’applicativo di ATS solo ad ore e non a frazioni di ore;</w:t>
      </w:r>
    </w:p>
    <w:p w14:paraId="35D33567" w14:textId="77777777" w:rsidR="00743267" w:rsidRDefault="00743267" w:rsidP="00743267">
      <w:pPr>
        <w:tabs>
          <w:tab w:val="left" w:pos="0"/>
        </w:tabs>
        <w:spacing w:line="360" w:lineRule="auto"/>
        <w:jc w:val="both"/>
        <w:textAlignment w:val="auto"/>
        <w:rPr>
          <w:rFonts w:ascii="Tahoma" w:eastAsia="Times New Roman" w:hAnsi="Tahoma" w:cs="Tahoma"/>
          <w:color w:val="auto"/>
          <w:sz w:val="22"/>
          <w:szCs w:val="22"/>
          <w:lang w:bidi="ar-SA"/>
        </w:rPr>
      </w:pPr>
    </w:p>
    <w:p w14:paraId="5FD8E07C" w14:textId="3BDE8FA9" w:rsidR="00E031EA" w:rsidRDefault="00E031EA" w:rsidP="000579DF">
      <w:pPr>
        <w:pStyle w:val="Paragrafoelenco"/>
        <w:numPr>
          <w:ilvl w:val="0"/>
          <w:numId w:val="28"/>
        </w:numPr>
        <w:suppressAutoHyphens w:val="0"/>
        <w:spacing w:line="360" w:lineRule="auto"/>
        <w:ind w:left="284" w:hanging="284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E031EA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di essere a conoscenza che il progetto</w:t>
      </w:r>
      <w:r w:rsidRPr="00E031EA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definito per l’erogazione del Voucher mensile si concluderà, come previsto </w:t>
      </w:r>
      <w:r w:rsidR="002823BC">
        <w:rPr>
          <w:rFonts w:ascii="Verdana" w:hAnsi="Verdana" w:cs="Verdana"/>
          <w:color w:val="010202"/>
          <w:sz w:val="20"/>
          <w:szCs w:val="20"/>
          <w:lang w:eastAsia="it-IT" w:bidi="ar-SA"/>
        </w:rPr>
        <w:t>dalle</w:t>
      </w:r>
      <w:r w:rsidR="0028097B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</w:t>
      </w:r>
      <w:r w:rsidR="0028097B" w:rsidRPr="00E031EA">
        <w:rPr>
          <w:rFonts w:ascii="Verdana" w:hAnsi="Verdana" w:cs="Verdana"/>
          <w:color w:val="010202"/>
          <w:sz w:val="20"/>
          <w:szCs w:val="20"/>
          <w:lang w:eastAsia="it-IT" w:bidi="ar-SA"/>
        </w:rPr>
        <w:t>DD</w:t>
      </w:r>
      <w:r w:rsidR="002823BC">
        <w:rPr>
          <w:rFonts w:ascii="Verdana" w:hAnsi="Verdana" w:cs="Verdana"/>
          <w:color w:val="010202"/>
          <w:sz w:val="20"/>
          <w:szCs w:val="20"/>
          <w:lang w:eastAsia="it-IT" w:bidi="ar-SA"/>
        </w:rPr>
        <w:t>.</w:t>
      </w:r>
      <w:r w:rsidR="0028097B" w:rsidRPr="00E031EA">
        <w:rPr>
          <w:rFonts w:ascii="Verdana" w:hAnsi="Verdana" w:cs="Verdana"/>
          <w:color w:val="010202"/>
          <w:sz w:val="20"/>
          <w:szCs w:val="20"/>
          <w:lang w:eastAsia="it-IT" w:bidi="ar-SA"/>
        </w:rPr>
        <w:t>G</w:t>
      </w:r>
      <w:r w:rsidR="002823BC">
        <w:rPr>
          <w:rFonts w:ascii="Verdana" w:hAnsi="Verdana" w:cs="Verdana"/>
          <w:color w:val="010202"/>
          <w:sz w:val="20"/>
          <w:szCs w:val="20"/>
          <w:lang w:eastAsia="it-IT" w:bidi="ar-SA"/>
        </w:rPr>
        <w:t>.</w:t>
      </w:r>
      <w:r w:rsidR="0028097B" w:rsidRPr="00E031EA">
        <w:rPr>
          <w:rFonts w:ascii="Verdana" w:hAnsi="Verdana" w:cs="Verdana"/>
          <w:color w:val="010202"/>
          <w:sz w:val="20"/>
          <w:szCs w:val="20"/>
          <w:lang w:eastAsia="it-IT" w:bidi="ar-SA"/>
        </w:rPr>
        <w:t>R</w:t>
      </w:r>
      <w:r w:rsidR="002823BC">
        <w:rPr>
          <w:rFonts w:ascii="Verdana" w:hAnsi="Verdana" w:cs="Verdana"/>
          <w:color w:val="010202"/>
          <w:sz w:val="20"/>
          <w:szCs w:val="20"/>
          <w:lang w:eastAsia="it-IT" w:bidi="ar-SA"/>
        </w:rPr>
        <w:t>.</w:t>
      </w:r>
      <w:r w:rsidR="0028097B" w:rsidRPr="00E031EA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n. XI/2720 del 23/12/2019 e n. XI/2862 del 18/02/2020</w:t>
      </w:r>
      <w:r w:rsidRPr="00E031EA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, </w:t>
      </w:r>
      <w:r w:rsidRPr="00E031EA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al massimo entro il 31 dicembre 2020</w:t>
      </w:r>
      <w:r w:rsidRPr="00E031EA">
        <w:rPr>
          <w:rFonts w:ascii="Verdana" w:hAnsi="Verdana" w:cs="Verdana"/>
          <w:color w:val="010202"/>
          <w:sz w:val="20"/>
          <w:szCs w:val="20"/>
          <w:lang w:eastAsia="it-IT" w:bidi="ar-SA"/>
        </w:rPr>
        <w:t>, salvo proroghe stabilite da Regione Lombardia con provvedimenti successivi</w:t>
      </w: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;</w:t>
      </w:r>
    </w:p>
    <w:p w14:paraId="10EC44BE" w14:textId="77777777" w:rsidR="00A94C12" w:rsidRDefault="00A94C12" w:rsidP="00A94C12">
      <w:pPr>
        <w:pStyle w:val="Paragrafoelenco"/>
        <w:suppressAutoHyphens w:val="0"/>
        <w:spacing w:line="360" w:lineRule="auto"/>
        <w:ind w:left="284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62D58D14" w14:textId="6933D30E" w:rsidR="00E031EA" w:rsidRDefault="00E031EA" w:rsidP="000579DF">
      <w:pPr>
        <w:pStyle w:val="Paragrafoelenco"/>
        <w:numPr>
          <w:ilvl w:val="0"/>
          <w:numId w:val="28"/>
        </w:numPr>
        <w:suppressAutoHyphens w:val="0"/>
        <w:spacing w:after="160" w:line="360" w:lineRule="auto"/>
        <w:ind w:left="284" w:hanging="284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 w:rsidRPr="00E031EA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di aver preso atto delle condizioni riportate nell’Avviso di Manifestazione di Interesse</w:t>
      </w:r>
      <w:r w:rsidRPr="00E031EA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per la realizzazione di progetti attraverso l’erogazione dei Voucher Sociosanitari mensili previsti dalle DD</w:t>
      </w:r>
      <w:r w:rsidR="002823BC">
        <w:rPr>
          <w:rFonts w:ascii="Verdana" w:hAnsi="Verdana" w:cs="Verdana"/>
          <w:color w:val="010202"/>
          <w:sz w:val="20"/>
          <w:szCs w:val="20"/>
          <w:lang w:eastAsia="it-IT" w:bidi="ar-SA"/>
        </w:rPr>
        <w:t>.</w:t>
      </w:r>
      <w:r w:rsidRPr="00E031EA">
        <w:rPr>
          <w:rFonts w:ascii="Verdana" w:hAnsi="Verdana" w:cs="Verdana"/>
          <w:color w:val="010202"/>
          <w:sz w:val="20"/>
          <w:szCs w:val="20"/>
          <w:lang w:eastAsia="it-IT" w:bidi="ar-SA"/>
        </w:rPr>
        <w:t>G</w:t>
      </w:r>
      <w:r w:rsidR="002823BC">
        <w:rPr>
          <w:rFonts w:ascii="Verdana" w:hAnsi="Verdana" w:cs="Verdana"/>
          <w:color w:val="010202"/>
          <w:sz w:val="20"/>
          <w:szCs w:val="20"/>
          <w:lang w:eastAsia="it-IT" w:bidi="ar-SA"/>
        </w:rPr>
        <w:t>.</w:t>
      </w:r>
      <w:r w:rsidRPr="00E031EA">
        <w:rPr>
          <w:rFonts w:ascii="Verdana" w:hAnsi="Verdana" w:cs="Verdana"/>
          <w:color w:val="010202"/>
          <w:sz w:val="20"/>
          <w:szCs w:val="20"/>
          <w:lang w:eastAsia="it-IT" w:bidi="ar-SA"/>
        </w:rPr>
        <w:t>R</w:t>
      </w:r>
      <w:r w:rsidR="002823BC">
        <w:rPr>
          <w:rFonts w:ascii="Verdana" w:hAnsi="Verdana" w:cs="Verdana"/>
          <w:color w:val="010202"/>
          <w:sz w:val="20"/>
          <w:szCs w:val="20"/>
          <w:lang w:eastAsia="it-IT" w:bidi="ar-SA"/>
        </w:rPr>
        <w:t>.</w:t>
      </w:r>
      <w:r w:rsidRPr="00E031EA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n. XI/2720 del 23/12/2019 e n. XI/2862 del 18/02/2020 a favore di soggetti in condizione di disabilità gravissima e delle loro famiglie</w:t>
      </w:r>
      <w:r w:rsidR="0028097B">
        <w:rPr>
          <w:rFonts w:ascii="Verdana" w:hAnsi="Verdana" w:cs="Verdana"/>
          <w:color w:val="010202"/>
          <w:sz w:val="20"/>
          <w:szCs w:val="20"/>
          <w:lang w:eastAsia="it-IT" w:bidi="ar-SA"/>
        </w:rPr>
        <w:t>;</w:t>
      </w:r>
    </w:p>
    <w:p w14:paraId="2F60E637" w14:textId="77777777" w:rsidR="0028097B" w:rsidRPr="0028097B" w:rsidRDefault="0028097B" w:rsidP="0028097B">
      <w:pPr>
        <w:pStyle w:val="Paragrafoelenc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52E821AF" w14:textId="05570A01" w:rsidR="00E031EA" w:rsidRPr="00E031EA" w:rsidRDefault="00E031EA" w:rsidP="000579DF">
      <w:pPr>
        <w:pStyle w:val="Paragrafoelenco"/>
        <w:numPr>
          <w:ilvl w:val="0"/>
          <w:numId w:val="28"/>
        </w:numPr>
        <w:tabs>
          <w:tab w:val="left" w:pos="0"/>
        </w:tabs>
        <w:spacing w:line="360" w:lineRule="auto"/>
        <w:ind w:left="284" w:hanging="284"/>
        <w:jc w:val="both"/>
        <w:textAlignment w:val="auto"/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</w:pPr>
      <w:r w:rsidRPr="00E031EA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 xml:space="preserve">di voler ricevere tutte le comunicazioni relative </w:t>
      </w:r>
      <w:r w:rsidR="00E26517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alla presente manifestazione</w:t>
      </w:r>
      <w:r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 xml:space="preserve"> d’inter</w:t>
      </w:r>
      <w:r w:rsidR="0028097B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e</w:t>
      </w:r>
      <w:r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 xml:space="preserve">sse </w:t>
      </w:r>
      <w:r w:rsidRPr="00E031EA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ai seguenti recapiti:</w:t>
      </w:r>
    </w:p>
    <w:p w14:paraId="50A2FE95" w14:textId="25C21A3C" w:rsidR="00071ED1" w:rsidRDefault="00BA357E" w:rsidP="00E031EA">
      <w:pPr>
        <w:suppressAutoHyphens w:val="0"/>
        <w:autoSpaceDE w:val="0"/>
        <w:autoSpaceDN w:val="0"/>
        <w:adjustRightInd w:val="0"/>
        <w:spacing w:line="360" w:lineRule="auto"/>
        <w:ind w:left="284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indirizzo </w:t>
      </w:r>
      <w:proofErr w:type="spellStart"/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pec</w:t>
      </w:r>
      <w:proofErr w:type="spellEnd"/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       </w:t>
      </w:r>
      <w:r w:rsidR="00071ED1">
        <w:rPr>
          <w:rFonts w:ascii="Verdana" w:hAnsi="Verdana" w:cs="Verdana"/>
          <w:color w:val="010202"/>
          <w:sz w:val="20"/>
          <w:szCs w:val="20"/>
          <w:lang w:eastAsia="it-IT" w:bidi="ar-SA"/>
        </w:rPr>
        <w:t>_________________________________</w:t>
      </w:r>
    </w:p>
    <w:p w14:paraId="180D741F" w14:textId="5C45FF03" w:rsidR="00071ED1" w:rsidRDefault="00071ED1" w:rsidP="00E031EA">
      <w:pPr>
        <w:suppressAutoHyphens w:val="0"/>
        <w:autoSpaceDE w:val="0"/>
        <w:autoSpaceDN w:val="0"/>
        <w:adjustRightInd w:val="0"/>
        <w:spacing w:line="360" w:lineRule="auto"/>
        <w:ind w:left="284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oppure e-mail </w:t>
      </w:r>
      <w:r w:rsidR="00BA357E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    </w:t>
      </w: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________________________________</w:t>
      </w:r>
      <w:r w:rsidR="008A1739">
        <w:rPr>
          <w:rFonts w:ascii="Verdana" w:hAnsi="Verdana" w:cs="Verdana"/>
          <w:color w:val="010202"/>
          <w:sz w:val="20"/>
          <w:szCs w:val="20"/>
          <w:lang w:eastAsia="it-IT" w:bidi="ar-SA"/>
        </w:rPr>
        <w:t>_</w:t>
      </w:r>
    </w:p>
    <w:p w14:paraId="5F09F62B" w14:textId="03D3FABA" w:rsidR="00BA357E" w:rsidRPr="00BA357E" w:rsidRDefault="00BA357E" w:rsidP="00BA357E">
      <w:pPr>
        <w:suppressAutoHyphens w:val="0"/>
        <w:spacing w:after="160" w:line="360" w:lineRule="auto"/>
        <w:ind w:left="284"/>
        <w:jc w:val="both"/>
        <w:textAlignment w:val="auto"/>
        <w:rPr>
          <w:rFonts w:ascii="Century Gothic" w:eastAsiaTheme="minorHAnsi" w:hAnsi="Century Gothic" w:cstheme="minorBidi"/>
          <w:color w:val="auto"/>
          <w:sz w:val="22"/>
          <w:szCs w:val="22"/>
          <w:lang w:eastAsia="en-US" w:bidi="ar-SA"/>
        </w:rPr>
      </w:pPr>
      <w:r w:rsidRPr="00BA357E">
        <w:rPr>
          <w:rFonts w:ascii="Verdana" w:hAnsi="Verdana" w:cs="Verdana"/>
          <w:color w:val="010202"/>
          <w:sz w:val="20"/>
          <w:szCs w:val="20"/>
          <w:lang w:eastAsia="it-IT" w:bidi="ar-SA"/>
        </w:rPr>
        <w:t>Recapito telefonico</w:t>
      </w: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_________________________________</w:t>
      </w:r>
    </w:p>
    <w:p w14:paraId="081A6DFF" w14:textId="62FB5BF0" w:rsidR="0082473C" w:rsidRPr="00E031EA" w:rsidRDefault="0082473C" w:rsidP="0082473C">
      <w:pPr>
        <w:pStyle w:val="Paragrafoelenco"/>
        <w:numPr>
          <w:ilvl w:val="0"/>
          <w:numId w:val="28"/>
        </w:numPr>
        <w:tabs>
          <w:tab w:val="left" w:pos="0"/>
        </w:tabs>
        <w:spacing w:line="360" w:lineRule="auto"/>
        <w:ind w:left="284" w:hanging="284"/>
        <w:jc w:val="both"/>
        <w:textAlignment w:val="auto"/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</w:pPr>
      <w:r w:rsidRPr="00E031EA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 xml:space="preserve">di </w:t>
      </w:r>
      <w:r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individuare quale referente dei progetti voucher</w:t>
      </w:r>
      <w:r w:rsidRPr="00E031EA">
        <w:rPr>
          <w:rFonts w:ascii="Verdana" w:hAnsi="Verdana" w:cs="Verdana"/>
          <w:b/>
          <w:color w:val="010202"/>
          <w:sz w:val="20"/>
          <w:szCs w:val="20"/>
          <w:lang w:eastAsia="it-IT" w:bidi="ar-SA"/>
        </w:rPr>
        <w:t>:</w:t>
      </w:r>
    </w:p>
    <w:p w14:paraId="6002FC59" w14:textId="33474E65" w:rsidR="0082473C" w:rsidRDefault="00A94C12" w:rsidP="00E26517">
      <w:pPr>
        <w:suppressAutoHyphens w:val="0"/>
        <w:autoSpaceDE w:val="0"/>
        <w:autoSpaceDN w:val="0"/>
        <w:adjustRightInd w:val="0"/>
        <w:spacing w:line="360" w:lineRule="auto"/>
        <w:ind w:firstLine="284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Nominativo ______________________________________</w:t>
      </w:r>
    </w:p>
    <w:p w14:paraId="3D9493E2" w14:textId="73522906" w:rsidR="0082473C" w:rsidRDefault="0082473C" w:rsidP="0082473C">
      <w:pPr>
        <w:suppressAutoHyphens w:val="0"/>
        <w:autoSpaceDE w:val="0"/>
        <w:autoSpaceDN w:val="0"/>
        <w:adjustRightInd w:val="0"/>
        <w:spacing w:line="360" w:lineRule="auto"/>
        <w:ind w:left="284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e-mail      _________________________________</w:t>
      </w:r>
      <w:r w:rsidR="00A94C12">
        <w:rPr>
          <w:rFonts w:ascii="Verdana" w:hAnsi="Verdana" w:cs="Verdana"/>
          <w:color w:val="010202"/>
          <w:sz w:val="20"/>
          <w:szCs w:val="20"/>
          <w:lang w:eastAsia="it-IT" w:bidi="ar-SA"/>
        </w:rPr>
        <w:t>______</w:t>
      </w:r>
    </w:p>
    <w:p w14:paraId="07FA0D69" w14:textId="77777777" w:rsidR="0082473C" w:rsidRPr="00BA357E" w:rsidRDefault="0082473C" w:rsidP="0082473C">
      <w:pPr>
        <w:suppressAutoHyphens w:val="0"/>
        <w:spacing w:after="160" w:line="360" w:lineRule="auto"/>
        <w:ind w:left="284"/>
        <w:jc w:val="both"/>
        <w:textAlignment w:val="auto"/>
        <w:rPr>
          <w:rFonts w:ascii="Century Gothic" w:eastAsiaTheme="minorHAnsi" w:hAnsi="Century Gothic" w:cstheme="minorBidi"/>
          <w:color w:val="auto"/>
          <w:sz w:val="22"/>
          <w:szCs w:val="22"/>
          <w:lang w:eastAsia="en-US" w:bidi="ar-SA"/>
        </w:rPr>
      </w:pPr>
      <w:r w:rsidRPr="00BA357E">
        <w:rPr>
          <w:rFonts w:ascii="Verdana" w:hAnsi="Verdana" w:cs="Verdana"/>
          <w:color w:val="010202"/>
          <w:sz w:val="20"/>
          <w:szCs w:val="20"/>
          <w:lang w:eastAsia="it-IT" w:bidi="ar-SA"/>
        </w:rPr>
        <w:t>Recapito telefonico</w:t>
      </w: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_________________________________</w:t>
      </w:r>
    </w:p>
    <w:p w14:paraId="05AE09D6" w14:textId="77777777" w:rsidR="0082473C" w:rsidRDefault="0082473C" w:rsidP="00071ED1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572C8281" w14:textId="19848F61" w:rsidR="00071ED1" w:rsidRDefault="00071ED1" w:rsidP="00071ED1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lastRenderedPageBreak/>
        <w:t>Luogo e data</w:t>
      </w:r>
      <w:r w:rsidR="00A94C12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__________________________</w:t>
      </w:r>
    </w:p>
    <w:p w14:paraId="39B5BF46" w14:textId="77777777" w:rsidR="00071ED1" w:rsidRDefault="00071ED1" w:rsidP="00071ED1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0C77ACEF" w14:textId="77777777" w:rsidR="00071ED1" w:rsidRDefault="00071ED1" w:rsidP="00071ED1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7AA62373" w14:textId="77777777" w:rsidR="008A1739" w:rsidRDefault="008A1739" w:rsidP="00071ED1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6197865F" w14:textId="77777777" w:rsidR="00071ED1" w:rsidRDefault="00071ED1" w:rsidP="00071ED1">
      <w:pPr>
        <w:suppressAutoHyphens w:val="0"/>
        <w:autoSpaceDE w:val="0"/>
        <w:autoSpaceDN w:val="0"/>
        <w:adjustRightInd w:val="0"/>
        <w:spacing w:line="360" w:lineRule="auto"/>
        <w:ind w:left="5670"/>
        <w:jc w:val="center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Timbro e Firma</w:t>
      </w:r>
    </w:p>
    <w:p w14:paraId="0D0ADFDA" w14:textId="77777777" w:rsidR="00071ED1" w:rsidRDefault="00071ED1" w:rsidP="00071ED1">
      <w:pPr>
        <w:suppressAutoHyphens w:val="0"/>
        <w:autoSpaceDE w:val="0"/>
        <w:autoSpaceDN w:val="0"/>
        <w:adjustRightInd w:val="0"/>
        <w:spacing w:line="360" w:lineRule="auto"/>
        <w:ind w:left="5670"/>
        <w:jc w:val="center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Legale Rappresentante</w:t>
      </w:r>
    </w:p>
    <w:p w14:paraId="49A7EFE5" w14:textId="77777777" w:rsidR="00071ED1" w:rsidRDefault="00071ED1" w:rsidP="00071ED1">
      <w:pPr>
        <w:suppressAutoHyphens w:val="0"/>
        <w:autoSpaceDE w:val="0"/>
        <w:autoSpaceDN w:val="0"/>
        <w:adjustRightInd w:val="0"/>
        <w:spacing w:line="360" w:lineRule="auto"/>
        <w:ind w:left="5670"/>
        <w:jc w:val="center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358CEE7E" w14:textId="77777777" w:rsidR="008A1739" w:rsidRDefault="008A1739" w:rsidP="00071ED1">
      <w:pPr>
        <w:suppressAutoHyphens w:val="0"/>
        <w:autoSpaceDE w:val="0"/>
        <w:autoSpaceDN w:val="0"/>
        <w:adjustRightInd w:val="0"/>
        <w:spacing w:line="360" w:lineRule="auto"/>
        <w:ind w:left="5670"/>
        <w:jc w:val="center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620DB373" w14:textId="77777777" w:rsidR="0082473C" w:rsidRDefault="0082473C" w:rsidP="00071ED1">
      <w:pPr>
        <w:suppressAutoHyphens w:val="0"/>
        <w:autoSpaceDE w:val="0"/>
        <w:autoSpaceDN w:val="0"/>
        <w:adjustRightInd w:val="0"/>
        <w:spacing w:line="360" w:lineRule="auto"/>
        <w:ind w:left="5670"/>
        <w:jc w:val="center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43F39299" w14:textId="6F170AFE" w:rsidR="00071ED1" w:rsidRPr="00071ED1" w:rsidRDefault="00071ED1" w:rsidP="00071ED1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In conformità alle disposizioni nazionali e comunitarie in materia di protezione dei dati personali si autorizza la competente amministrazione all’utilizzo e al trattamento dei dati riportati nella presente per tutte le procedure connesse alle finalità della manifestazione di interesse, di cui alla</w:t>
      </w:r>
      <w:r w:rsidRPr="00071ED1">
        <w:rPr>
          <w:rFonts w:ascii="Verdana" w:hAnsi="Verdana" w:cs="Arial"/>
          <w:b/>
          <w:color w:val="auto"/>
          <w:sz w:val="20"/>
          <w:szCs w:val="20"/>
        </w:rPr>
        <w:t xml:space="preserve"> </w:t>
      </w:r>
      <w:r w:rsidR="00313A2C">
        <w:rPr>
          <w:rFonts w:ascii="Verdana" w:eastAsia="Times New Roman" w:hAnsi="Verdana" w:cs="Tahoma"/>
          <w:color w:val="auto"/>
          <w:sz w:val="20"/>
          <w:szCs w:val="20"/>
          <w:lang w:bidi="ar-SA"/>
        </w:rPr>
        <w:br/>
      </w:r>
      <w:r w:rsidRPr="00071ED1">
        <w:rPr>
          <w:rFonts w:ascii="Verdana" w:hAnsi="Verdana" w:cs="Arial"/>
          <w:color w:val="auto"/>
          <w:sz w:val="20"/>
          <w:szCs w:val="20"/>
        </w:rPr>
        <w:t>DGR n. XI/2862 del 18/02/2020</w:t>
      </w:r>
      <w:r w:rsidRPr="00071ED1">
        <w:rPr>
          <w:rFonts w:ascii="Verdana" w:hAnsi="Verdana" w:cs="Verdana"/>
          <w:color w:val="010202"/>
          <w:sz w:val="20"/>
          <w:szCs w:val="20"/>
          <w:lang w:eastAsia="it-IT" w:bidi="ar-SA"/>
        </w:rPr>
        <w:t>.</w:t>
      </w:r>
    </w:p>
    <w:p w14:paraId="76433D7C" w14:textId="77777777" w:rsidR="00071ED1" w:rsidRDefault="00071ED1" w:rsidP="00071ED1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79F86E02" w14:textId="77777777" w:rsidR="0082473C" w:rsidRDefault="0082473C" w:rsidP="00071ED1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4AA139A3" w14:textId="77777777" w:rsidR="0082473C" w:rsidRDefault="0082473C" w:rsidP="00071ED1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724BBEFC" w14:textId="48025825" w:rsidR="00071ED1" w:rsidRDefault="00071ED1" w:rsidP="00071ED1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Luogo e data</w:t>
      </w:r>
      <w:r w:rsidR="00A94C12"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 _________________________</w:t>
      </w:r>
    </w:p>
    <w:p w14:paraId="0C9AADEB" w14:textId="77777777" w:rsidR="00071ED1" w:rsidRDefault="00071ED1" w:rsidP="00071ED1">
      <w:pPr>
        <w:suppressAutoHyphens w:val="0"/>
        <w:autoSpaceDE w:val="0"/>
        <w:autoSpaceDN w:val="0"/>
        <w:adjustRightInd w:val="0"/>
        <w:spacing w:line="360" w:lineRule="auto"/>
        <w:ind w:left="5670"/>
        <w:jc w:val="center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5EEACDB8" w14:textId="73141163" w:rsidR="00071ED1" w:rsidRDefault="00071ED1" w:rsidP="00071ED1">
      <w:pPr>
        <w:suppressAutoHyphens w:val="0"/>
        <w:autoSpaceDE w:val="0"/>
        <w:autoSpaceDN w:val="0"/>
        <w:adjustRightInd w:val="0"/>
        <w:spacing w:line="360" w:lineRule="auto"/>
        <w:ind w:left="5670"/>
        <w:jc w:val="center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 xml:space="preserve">Timbro e Firma </w:t>
      </w:r>
    </w:p>
    <w:p w14:paraId="630EF8CF" w14:textId="70E2F591" w:rsidR="00743267" w:rsidRDefault="00071ED1" w:rsidP="00071ED1">
      <w:pPr>
        <w:suppressAutoHyphens w:val="0"/>
        <w:autoSpaceDE w:val="0"/>
        <w:autoSpaceDN w:val="0"/>
        <w:adjustRightInd w:val="0"/>
        <w:spacing w:line="360" w:lineRule="auto"/>
        <w:ind w:left="5670"/>
        <w:jc w:val="center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  <w:r>
        <w:rPr>
          <w:rFonts w:ascii="Verdana" w:hAnsi="Verdana" w:cs="Verdana"/>
          <w:color w:val="010202"/>
          <w:sz w:val="20"/>
          <w:szCs w:val="20"/>
          <w:lang w:eastAsia="it-IT" w:bidi="ar-SA"/>
        </w:rPr>
        <w:t>Legale Rappresentante</w:t>
      </w:r>
    </w:p>
    <w:p w14:paraId="250ECB31" w14:textId="77777777" w:rsidR="00071ED1" w:rsidRDefault="00071ED1" w:rsidP="00071ED1">
      <w:pPr>
        <w:suppressAutoHyphens w:val="0"/>
        <w:autoSpaceDE w:val="0"/>
        <w:autoSpaceDN w:val="0"/>
        <w:adjustRightInd w:val="0"/>
        <w:spacing w:line="360" w:lineRule="auto"/>
        <w:ind w:left="5670"/>
        <w:jc w:val="center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4395E0D4" w14:textId="77777777" w:rsidR="00071ED1" w:rsidRDefault="00071ED1" w:rsidP="00071ED1">
      <w:pPr>
        <w:tabs>
          <w:tab w:val="left" w:pos="0"/>
        </w:tabs>
        <w:spacing w:line="360" w:lineRule="auto"/>
        <w:ind w:left="567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5AEE1E43" w14:textId="5EAF1072" w:rsidR="00071ED1" w:rsidRPr="0082473C" w:rsidRDefault="0082473C" w:rsidP="0082473C">
      <w:pPr>
        <w:tabs>
          <w:tab w:val="left" w:pos="0"/>
        </w:tabs>
        <w:spacing w:line="360" w:lineRule="auto"/>
        <w:jc w:val="both"/>
        <w:textAlignment w:val="auto"/>
        <w:rPr>
          <w:rFonts w:ascii="Verdana" w:hAnsi="Verdana" w:cs="Verdana"/>
          <w:i/>
          <w:color w:val="010202"/>
          <w:sz w:val="16"/>
          <w:szCs w:val="16"/>
          <w:lang w:eastAsia="it-IT" w:bidi="ar-SA"/>
        </w:rPr>
      </w:pPr>
      <w:r w:rsidRPr="0082473C">
        <w:rPr>
          <w:rFonts w:ascii="Verdana" w:hAnsi="Verdana" w:cs="Verdana"/>
          <w:i/>
          <w:color w:val="010202"/>
          <w:sz w:val="16"/>
          <w:szCs w:val="16"/>
          <w:lang w:eastAsia="it-IT" w:bidi="ar-SA"/>
        </w:rPr>
        <w:t>Allegati:</w:t>
      </w:r>
    </w:p>
    <w:p w14:paraId="20EE38FE" w14:textId="19D26C2B" w:rsidR="00071ED1" w:rsidRPr="0082473C" w:rsidRDefault="0082473C" w:rsidP="0082473C">
      <w:pPr>
        <w:pStyle w:val="Paragrafoelenco"/>
        <w:numPr>
          <w:ilvl w:val="0"/>
          <w:numId w:val="40"/>
        </w:numPr>
        <w:tabs>
          <w:tab w:val="left" w:pos="567"/>
        </w:tabs>
        <w:spacing w:line="240" w:lineRule="auto"/>
        <w:ind w:left="426" w:hanging="142"/>
        <w:jc w:val="both"/>
        <w:textAlignment w:val="auto"/>
        <w:rPr>
          <w:rFonts w:ascii="Verdana" w:hAnsi="Verdana" w:cs="Verdana"/>
          <w:color w:val="010202"/>
          <w:sz w:val="16"/>
          <w:szCs w:val="16"/>
          <w:lang w:eastAsia="it-IT" w:bidi="ar-SA"/>
        </w:rPr>
      </w:pPr>
      <w:r w:rsidRPr="0082473C">
        <w:rPr>
          <w:rFonts w:ascii="Verdana" w:hAnsi="Verdana" w:cs="Verdana"/>
          <w:color w:val="010202"/>
          <w:sz w:val="16"/>
          <w:szCs w:val="16"/>
          <w:lang w:eastAsia="it-IT" w:bidi="ar-SA"/>
        </w:rPr>
        <w:t>co</w:t>
      </w:r>
      <w:r w:rsidR="00071ED1" w:rsidRPr="0082473C">
        <w:rPr>
          <w:rFonts w:ascii="Verdana" w:hAnsi="Verdana" w:cs="Verdana"/>
          <w:color w:val="010202"/>
          <w:sz w:val="16"/>
          <w:szCs w:val="16"/>
          <w:lang w:eastAsia="it-IT" w:bidi="ar-SA"/>
        </w:rPr>
        <w:t xml:space="preserve">pia del documento di identità del Legale </w:t>
      </w:r>
      <w:r w:rsidR="00A94C12">
        <w:rPr>
          <w:rFonts w:ascii="Verdana" w:hAnsi="Verdana" w:cs="Verdana"/>
          <w:color w:val="010202"/>
          <w:sz w:val="16"/>
          <w:szCs w:val="16"/>
          <w:lang w:eastAsia="it-IT" w:bidi="ar-SA"/>
        </w:rPr>
        <w:t>R</w:t>
      </w:r>
      <w:r w:rsidR="00071ED1" w:rsidRPr="0082473C">
        <w:rPr>
          <w:rFonts w:ascii="Verdana" w:hAnsi="Verdana" w:cs="Verdana"/>
          <w:color w:val="010202"/>
          <w:sz w:val="16"/>
          <w:szCs w:val="16"/>
          <w:lang w:eastAsia="it-IT" w:bidi="ar-SA"/>
        </w:rPr>
        <w:t>appresentante in corso di validità</w:t>
      </w:r>
    </w:p>
    <w:p w14:paraId="42AA2250" w14:textId="1455BD07" w:rsidR="0082473C" w:rsidRPr="0082473C" w:rsidRDefault="0082473C" w:rsidP="0082473C">
      <w:pPr>
        <w:pStyle w:val="Paragrafoelenco"/>
        <w:numPr>
          <w:ilvl w:val="0"/>
          <w:numId w:val="40"/>
        </w:numPr>
        <w:tabs>
          <w:tab w:val="left" w:pos="567"/>
        </w:tabs>
        <w:spacing w:line="240" w:lineRule="auto"/>
        <w:ind w:left="426" w:hanging="142"/>
        <w:jc w:val="both"/>
        <w:textAlignment w:val="auto"/>
        <w:rPr>
          <w:rFonts w:ascii="Verdana" w:hAnsi="Verdana" w:cs="Verdana"/>
          <w:color w:val="010202"/>
          <w:sz w:val="16"/>
          <w:szCs w:val="16"/>
          <w:lang w:eastAsia="it-IT" w:bidi="ar-SA"/>
        </w:rPr>
      </w:pPr>
      <w:r w:rsidRPr="0082473C">
        <w:rPr>
          <w:rFonts w:ascii="Verdana" w:hAnsi="Verdana" w:cs="Verdana"/>
          <w:color w:val="010202"/>
          <w:sz w:val="16"/>
          <w:szCs w:val="16"/>
          <w:lang w:eastAsia="it-IT" w:bidi="ar-SA"/>
        </w:rPr>
        <w:t>relazione attestante il possesso dei requisiti di esperienza specifica nell’erogazione di interventi a favore di soggetti affetti da gravissima disabilità e di esperienza/formazione degli operatori dedicati alla realizzazione dei P.A.I/P.E.I.</w:t>
      </w:r>
    </w:p>
    <w:p w14:paraId="6E0D2F9B" w14:textId="77777777" w:rsidR="00071ED1" w:rsidRPr="00CB67E6" w:rsidRDefault="00071ED1" w:rsidP="0082473C">
      <w:pPr>
        <w:tabs>
          <w:tab w:val="left" w:pos="567"/>
        </w:tabs>
        <w:spacing w:line="240" w:lineRule="auto"/>
        <w:ind w:left="426" w:hanging="142"/>
        <w:jc w:val="both"/>
        <w:textAlignment w:val="auto"/>
        <w:rPr>
          <w:rFonts w:ascii="Tahoma" w:eastAsia="Times New Roman" w:hAnsi="Tahoma" w:cs="Tahoma"/>
          <w:b/>
          <w:color w:val="auto"/>
          <w:sz w:val="18"/>
          <w:szCs w:val="18"/>
          <w:lang w:bidi="ar-SA"/>
        </w:rPr>
      </w:pPr>
    </w:p>
    <w:p w14:paraId="0AE82FA8" w14:textId="77777777" w:rsidR="00071ED1" w:rsidRPr="00CB67E6" w:rsidRDefault="00071ED1" w:rsidP="00071ED1">
      <w:pPr>
        <w:spacing w:line="240" w:lineRule="auto"/>
        <w:jc w:val="both"/>
        <w:textAlignment w:val="auto"/>
        <w:rPr>
          <w:rFonts w:ascii="Tahoma" w:eastAsia="Times New Roman" w:hAnsi="Tahoma" w:cs="Tahoma"/>
          <w:b/>
          <w:color w:val="auto"/>
          <w:sz w:val="18"/>
          <w:szCs w:val="18"/>
          <w:lang w:bidi="ar-SA"/>
        </w:rPr>
      </w:pPr>
    </w:p>
    <w:p w14:paraId="0878EFEA" w14:textId="77777777" w:rsidR="00071ED1" w:rsidRPr="00CB67E6" w:rsidRDefault="00071ED1" w:rsidP="00071ED1">
      <w:pPr>
        <w:spacing w:line="240" w:lineRule="auto"/>
        <w:jc w:val="both"/>
        <w:textAlignment w:val="auto"/>
        <w:rPr>
          <w:rFonts w:ascii="Tahoma" w:eastAsia="Times New Roman" w:hAnsi="Tahoma" w:cs="Tahoma"/>
          <w:b/>
          <w:color w:val="auto"/>
          <w:sz w:val="18"/>
          <w:szCs w:val="18"/>
          <w:lang w:bidi="ar-SA"/>
        </w:rPr>
      </w:pPr>
    </w:p>
    <w:p w14:paraId="67DF1089" w14:textId="77777777" w:rsidR="00071ED1" w:rsidRPr="00CB67E6" w:rsidRDefault="00071ED1" w:rsidP="00071ED1">
      <w:pPr>
        <w:tabs>
          <w:tab w:val="left" w:pos="0"/>
        </w:tabs>
        <w:spacing w:line="360" w:lineRule="auto"/>
        <w:ind w:left="567"/>
        <w:jc w:val="both"/>
        <w:textAlignment w:val="auto"/>
        <w:rPr>
          <w:rFonts w:ascii="Verdana" w:hAnsi="Verdana" w:cs="Verdana"/>
          <w:color w:val="010202"/>
          <w:sz w:val="20"/>
          <w:szCs w:val="20"/>
          <w:lang w:eastAsia="it-IT" w:bidi="ar-SA"/>
        </w:rPr>
      </w:pPr>
    </w:p>
    <w:p w14:paraId="61BD0E61" w14:textId="4C226887" w:rsidR="00743267" w:rsidRPr="00CB67E6" w:rsidRDefault="00743267" w:rsidP="00071ED1">
      <w:pPr>
        <w:tabs>
          <w:tab w:val="left" w:pos="5392"/>
        </w:tabs>
        <w:spacing w:line="360" w:lineRule="auto"/>
        <w:textAlignment w:val="auto"/>
        <w:rPr>
          <w:rFonts w:ascii="Tahoma" w:eastAsia="Times New Roman" w:hAnsi="Tahoma" w:cs="Tahoma"/>
          <w:b/>
          <w:i/>
          <w:color w:val="auto"/>
          <w:sz w:val="16"/>
          <w:szCs w:val="16"/>
          <w:lang w:bidi="ar-SA"/>
        </w:rPr>
      </w:pPr>
      <w:r w:rsidRPr="00CB67E6">
        <w:rPr>
          <w:rFonts w:ascii="Tahoma" w:eastAsia="Tahoma" w:hAnsi="Tahoma" w:cs="Tahoma"/>
          <w:b/>
          <w:i/>
          <w:color w:val="auto"/>
          <w:sz w:val="22"/>
          <w:szCs w:val="22"/>
          <w:lang w:bidi="ar-SA"/>
        </w:rPr>
        <w:t xml:space="preserve"> </w:t>
      </w:r>
      <w:r w:rsidRPr="00CB67E6">
        <w:rPr>
          <w:rFonts w:ascii="Tahoma" w:eastAsia="Times New Roman" w:hAnsi="Tahoma" w:cs="Tahoma"/>
          <w:b/>
          <w:i/>
          <w:color w:val="auto"/>
          <w:sz w:val="22"/>
          <w:szCs w:val="22"/>
          <w:lang w:bidi="ar-SA"/>
        </w:rPr>
        <w:tab/>
      </w:r>
    </w:p>
    <w:sectPr w:rsidR="00743267" w:rsidRPr="00CB67E6">
      <w:headerReference w:type="default" r:id="rId9"/>
      <w:footerReference w:type="default" r:id="rId10"/>
      <w:pgSz w:w="12240" w:h="15840"/>
      <w:pgMar w:top="1048" w:right="1136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C58E" w14:textId="77777777" w:rsidR="00E73D62" w:rsidRDefault="00E73D62">
      <w:pPr>
        <w:spacing w:line="240" w:lineRule="auto"/>
      </w:pPr>
      <w:r>
        <w:separator/>
      </w:r>
    </w:p>
  </w:endnote>
  <w:endnote w:type="continuationSeparator" w:id="0">
    <w:p w14:paraId="43EB6477" w14:textId="77777777" w:rsidR="00E73D62" w:rsidRDefault="00E73D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">
    <w:altName w:val="Calibri"/>
    <w:charset w:val="01"/>
    <w:family w:val="auto"/>
    <w:pitch w:val="default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3161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4F3D9646" w14:textId="03917E5D" w:rsidR="00C36269" w:rsidRPr="00C36269" w:rsidRDefault="00C36269">
        <w:pPr>
          <w:pStyle w:val="Pidipagina"/>
          <w:jc w:val="center"/>
          <w:rPr>
            <w:rFonts w:ascii="Verdana" w:hAnsi="Verdana"/>
            <w:sz w:val="18"/>
            <w:szCs w:val="18"/>
          </w:rPr>
        </w:pPr>
        <w:r w:rsidRPr="00AF07DF">
          <w:rPr>
            <w:rFonts w:ascii="Verdana" w:hAnsi="Verdana"/>
            <w:sz w:val="14"/>
            <w:szCs w:val="14"/>
          </w:rPr>
          <w:fldChar w:fldCharType="begin"/>
        </w:r>
        <w:r w:rsidRPr="00AF07DF">
          <w:rPr>
            <w:rFonts w:ascii="Verdana" w:hAnsi="Verdana"/>
            <w:sz w:val="14"/>
            <w:szCs w:val="14"/>
          </w:rPr>
          <w:instrText>PAGE   \* MERGEFORMAT</w:instrText>
        </w:r>
        <w:r w:rsidRPr="00AF07DF">
          <w:rPr>
            <w:rFonts w:ascii="Verdana" w:hAnsi="Verdana"/>
            <w:sz w:val="14"/>
            <w:szCs w:val="14"/>
          </w:rPr>
          <w:fldChar w:fldCharType="separate"/>
        </w:r>
        <w:r w:rsidR="00C43C7F">
          <w:rPr>
            <w:rFonts w:ascii="Verdana" w:hAnsi="Verdana"/>
            <w:noProof/>
            <w:sz w:val="14"/>
            <w:szCs w:val="14"/>
          </w:rPr>
          <w:t>5</w:t>
        </w:r>
        <w:r w:rsidRPr="00AF07DF">
          <w:rPr>
            <w:rFonts w:ascii="Verdana" w:hAnsi="Verdana"/>
            <w:sz w:val="14"/>
            <w:szCs w:val="14"/>
          </w:rPr>
          <w:fldChar w:fldCharType="end"/>
        </w:r>
      </w:p>
    </w:sdtContent>
  </w:sdt>
  <w:p w14:paraId="2B560BAC" w14:textId="2F259122" w:rsidR="001F180F" w:rsidRDefault="001F180F">
    <w:pPr>
      <w:pStyle w:val="Pidipagina"/>
      <w:tabs>
        <w:tab w:val="left" w:pos="13183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CA030" w14:textId="77777777" w:rsidR="00E73D62" w:rsidRDefault="00E73D62">
      <w:pPr>
        <w:spacing w:line="240" w:lineRule="auto"/>
      </w:pPr>
      <w:r>
        <w:separator/>
      </w:r>
    </w:p>
  </w:footnote>
  <w:footnote w:type="continuationSeparator" w:id="0">
    <w:p w14:paraId="7C7FABAF" w14:textId="77777777" w:rsidR="00E73D62" w:rsidRDefault="00E73D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06A34" w14:textId="77777777" w:rsidR="001F180F" w:rsidRDefault="001D6B56">
    <w:pPr>
      <w:pStyle w:val="Intestazione"/>
      <w:jc w:val="right"/>
    </w:pP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i w:val="0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  <w:lang w:val="it-IT" w:eastAsia="zh-CN" w:bidi="ar-S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i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i w:val="0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i w:val="0"/>
        <w:sz w:val="22"/>
        <w:szCs w:val="22"/>
      </w:rPr>
    </w:lvl>
  </w:abstractNum>
  <w:abstractNum w:abstractNumId="5" w15:restartNumberingAfterBreak="0">
    <w:nsid w:val="05BC2D9D"/>
    <w:multiLevelType w:val="multilevel"/>
    <w:tmpl w:val="38160E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6604E16"/>
    <w:multiLevelType w:val="hybridMultilevel"/>
    <w:tmpl w:val="ACDE44BA"/>
    <w:lvl w:ilvl="0" w:tplc="00000005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42CB3"/>
    <w:multiLevelType w:val="multilevel"/>
    <w:tmpl w:val="312496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B16E44"/>
    <w:multiLevelType w:val="hybridMultilevel"/>
    <w:tmpl w:val="EFD43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74CE0"/>
    <w:multiLevelType w:val="hybridMultilevel"/>
    <w:tmpl w:val="F7A282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D084A"/>
    <w:multiLevelType w:val="hybridMultilevel"/>
    <w:tmpl w:val="60D8AF0C"/>
    <w:lvl w:ilvl="0" w:tplc="0226C222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B5374C9"/>
    <w:multiLevelType w:val="hybridMultilevel"/>
    <w:tmpl w:val="09149A2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CFC20A6"/>
    <w:multiLevelType w:val="hybridMultilevel"/>
    <w:tmpl w:val="73445E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67AF3"/>
    <w:multiLevelType w:val="multilevel"/>
    <w:tmpl w:val="050E346C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5B229A"/>
    <w:multiLevelType w:val="multilevel"/>
    <w:tmpl w:val="53E0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5" w15:restartNumberingAfterBreak="0">
    <w:nsid w:val="24947F2D"/>
    <w:multiLevelType w:val="hybridMultilevel"/>
    <w:tmpl w:val="450E9CFC"/>
    <w:lvl w:ilvl="0" w:tplc="0226C22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A20EC4"/>
    <w:multiLevelType w:val="hybridMultilevel"/>
    <w:tmpl w:val="4516B130"/>
    <w:lvl w:ilvl="0" w:tplc="00000005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81C48"/>
    <w:multiLevelType w:val="hybridMultilevel"/>
    <w:tmpl w:val="36282C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D33A9"/>
    <w:multiLevelType w:val="hybridMultilevel"/>
    <w:tmpl w:val="407AF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4190E"/>
    <w:multiLevelType w:val="multilevel"/>
    <w:tmpl w:val="BD3C22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CD9336D"/>
    <w:multiLevelType w:val="multilevel"/>
    <w:tmpl w:val="561CCA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F102BB8"/>
    <w:multiLevelType w:val="hybridMultilevel"/>
    <w:tmpl w:val="BEEE4FF6"/>
    <w:lvl w:ilvl="0" w:tplc="E40C3592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A80D7D"/>
    <w:multiLevelType w:val="multilevel"/>
    <w:tmpl w:val="350EBF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25C2FAC"/>
    <w:multiLevelType w:val="multilevel"/>
    <w:tmpl w:val="26CE28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341307E0"/>
    <w:multiLevelType w:val="hybridMultilevel"/>
    <w:tmpl w:val="A168A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D16D19"/>
    <w:multiLevelType w:val="hybridMultilevel"/>
    <w:tmpl w:val="A642CB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BB7BB8"/>
    <w:multiLevelType w:val="multilevel"/>
    <w:tmpl w:val="24A072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78B07B8"/>
    <w:multiLevelType w:val="hybridMultilevel"/>
    <w:tmpl w:val="B1C43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E3309D"/>
    <w:multiLevelType w:val="hybridMultilevel"/>
    <w:tmpl w:val="5FDC0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0B4FFD"/>
    <w:multiLevelType w:val="hybridMultilevel"/>
    <w:tmpl w:val="C45A4F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109A7"/>
    <w:multiLevelType w:val="hybridMultilevel"/>
    <w:tmpl w:val="3766CFC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F76015"/>
    <w:multiLevelType w:val="hybridMultilevel"/>
    <w:tmpl w:val="BE9847B2"/>
    <w:lvl w:ilvl="0" w:tplc="0226C222">
      <w:numFmt w:val="bullet"/>
      <w:lvlText w:val="-"/>
      <w:lvlJc w:val="left"/>
      <w:pPr>
        <w:ind w:left="753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 w15:restartNumberingAfterBreak="0">
    <w:nsid w:val="4EDC2544"/>
    <w:multiLevelType w:val="hybridMultilevel"/>
    <w:tmpl w:val="EFC8721E"/>
    <w:lvl w:ilvl="0" w:tplc="81F282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946C3"/>
    <w:multiLevelType w:val="multilevel"/>
    <w:tmpl w:val="C872472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855011"/>
    <w:multiLevelType w:val="multilevel"/>
    <w:tmpl w:val="C03A16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6CC1749"/>
    <w:multiLevelType w:val="hybridMultilevel"/>
    <w:tmpl w:val="123E1B24"/>
    <w:lvl w:ilvl="0" w:tplc="00000005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423CE"/>
    <w:multiLevelType w:val="hybridMultilevel"/>
    <w:tmpl w:val="9CF05220"/>
    <w:lvl w:ilvl="0" w:tplc="0226C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C2E20"/>
    <w:multiLevelType w:val="hybridMultilevel"/>
    <w:tmpl w:val="9E049B98"/>
    <w:lvl w:ilvl="0" w:tplc="00000005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88745D"/>
    <w:multiLevelType w:val="multilevel"/>
    <w:tmpl w:val="A43E4660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4406"/>
        </w:tabs>
        <w:ind w:left="440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5846"/>
        </w:tabs>
        <w:ind w:left="5846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6566"/>
        </w:tabs>
        <w:ind w:left="656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926"/>
        </w:tabs>
        <w:ind w:left="6926" w:hanging="360"/>
      </w:pPr>
      <w:rPr>
        <w:rFonts w:ascii="Symbol" w:hAnsi="Symbol" w:cs="Symbol" w:hint="default"/>
      </w:rPr>
    </w:lvl>
  </w:abstractNum>
  <w:abstractNum w:abstractNumId="39" w15:restartNumberingAfterBreak="0">
    <w:nsid w:val="61B05B85"/>
    <w:multiLevelType w:val="hybridMultilevel"/>
    <w:tmpl w:val="6F1C0C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6B3216"/>
    <w:multiLevelType w:val="multilevel"/>
    <w:tmpl w:val="495E16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1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4A14962"/>
    <w:multiLevelType w:val="hybridMultilevel"/>
    <w:tmpl w:val="10D06C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B0214"/>
    <w:multiLevelType w:val="multilevel"/>
    <w:tmpl w:val="D6E4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3" w15:restartNumberingAfterBreak="0">
    <w:nsid w:val="727C5FB9"/>
    <w:multiLevelType w:val="hybridMultilevel"/>
    <w:tmpl w:val="EC725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9F651C"/>
    <w:multiLevelType w:val="hybridMultilevel"/>
    <w:tmpl w:val="6F2EB4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20B43"/>
    <w:multiLevelType w:val="hybridMultilevel"/>
    <w:tmpl w:val="8D36B7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6A28B6"/>
    <w:multiLevelType w:val="multilevel"/>
    <w:tmpl w:val="168404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8"/>
  </w:num>
  <w:num w:numId="3">
    <w:abstractNumId w:val="20"/>
  </w:num>
  <w:num w:numId="4">
    <w:abstractNumId w:val="40"/>
  </w:num>
  <w:num w:numId="5">
    <w:abstractNumId w:val="42"/>
  </w:num>
  <w:num w:numId="6">
    <w:abstractNumId w:val="7"/>
  </w:num>
  <w:num w:numId="7">
    <w:abstractNumId w:val="14"/>
  </w:num>
  <w:num w:numId="8">
    <w:abstractNumId w:val="34"/>
  </w:num>
  <w:num w:numId="9">
    <w:abstractNumId w:val="30"/>
  </w:num>
  <w:num w:numId="10">
    <w:abstractNumId w:val="33"/>
  </w:num>
  <w:num w:numId="11">
    <w:abstractNumId w:val="4"/>
  </w:num>
  <w:num w:numId="12">
    <w:abstractNumId w:val="43"/>
  </w:num>
  <w:num w:numId="13">
    <w:abstractNumId w:val="21"/>
  </w:num>
  <w:num w:numId="14">
    <w:abstractNumId w:val="37"/>
  </w:num>
  <w:num w:numId="15">
    <w:abstractNumId w:val="16"/>
  </w:num>
  <w:num w:numId="16">
    <w:abstractNumId w:val="6"/>
  </w:num>
  <w:num w:numId="17">
    <w:abstractNumId w:val="35"/>
  </w:num>
  <w:num w:numId="18">
    <w:abstractNumId w:val="13"/>
  </w:num>
  <w:num w:numId="19">
    <w:abstractNumId w:val="25"/>
  </w:num>
  <w:num w:numId="20">
    <w:abstractNumId w:val="32"/>
  </w:num>
  <w:num w:numId="21">
    <w:abstractNumId w:val="17"/>
  </w:num>
  <w:num w:numId="22">
    <w:abstractNumId w:val="9"/>
  </w:num>
  <w:num w:numId="23">
    <w:abstractNumId w:val="45"/>
  </w:num>
  <w:num w:numId="24">
    <w:abstractNumId w:val="12"/>
  </w:num>
  <w:num w:numId="25">
    <w:abstractNumId w:val="27"/>
  </w:num>
  <w:num w:numId="26">
    <w:abstractNumId w:val="11"/>
  </w:num>
  <w:num w:numId="27">
    <w:abstractNumId w:val="39"/>
  </w:num>
  <w:num w:numId="28">
    <w:abstractNumId w:val="8"/>
  </w:num>
  <w:num w:numId="29">
    <w:abstractNumId w:val="28"/>
  </w:num>
  <w:num w:numId="30">
    <w:abstractNumId w:val="23"/>
  </w:num>
  <w:num w:numId="31">
    <w:abstractNumId w:val="29"/>
  </w:num>
  <w:num w:numId="32">
    <w:abstractNumId w:val="18"/>
  </w:num>
  <w:num w:numId="33">
    <w:abstractNumId w:val="46"/>
  </w:num>
  <w:num w:numId="34">
    <w:abstractNumId w:val="26"/>
  </w:num>
  <w:num w:numId="35">
    <w:abstractNumId w:val="19"/>
  </w:num>
  <w:num w:numId="36">
    <w:abstractNumId w:val="22"/>
  </w:num>
  <w:num w:numId="37">
    <w:abstractNumId w:val="24"/>
  </w:num>
  <w:num w:numId="38">
    <w:abstractNumId w:val="44"/>
  </w:num>
  <w:num w:numId="39">
    <w:abstractNumId w:val="41"/>
  </w:num>
  <w:num w:numId="40">
    <w:abstractNumId w:val="10"/>
  </w:num>
  <w:num w:numId="41">
    <w:abstractNumId w:val="15"/>
  </w:num>
  <w:num w:numId="42">
    <w:abstractNumId w:val="36"/>
  </w:num>
  <w:num w:numId="43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0F"/>
    <w:rsid w:val="00030597"/>
    <w:rsid w:val="000579DF"/>
    <w:rsid w:val="000607A4"/>
    <w:rsid w:val="00071ED1"/>
    <w:rsid w:val="00072400"/>
    <w:rsid w:val="000755C3"/>
    <w:rsid w:val="000764AF"/>
    <w:rsid w:val="0009457D"/>
    <w:rsid w:val="000A21A7"/>
    <w:rsid w:val="000B389D"/>
    <w:rsid w:val="000C15FF"/>
    <w:rsid w:val="000E6C34"/>
    <w:rsid w:val="00175A70"/>
    <w:rsid w:val="001A10BB"/>
    <w:rsid w:val="001A4B1D"/>
    <w:rsid w:val="001D008C"/>
    <w:rsid w:val="001D69B7"/>
    <w:rsid w:val="001D6B56"/>
    <w:rsid w:val="001F180F"/>
    <w:rsid w:val="0020333D"/>
    <w:rsid w:val="00263A52"/>
    <w:rsid w:val="0028097B"/>
    <w:rsid w:val="002823BC"/>
    <w:rsid w:val="00293B48"/>
    <w:rsid w:val="002967B3"/>
    <w:rsid w:val="00313A2C"/>
    <w:rsid w:val="003310C5"/>
    <w:rsid w:val="00334B0A"/>
    <w:rsid w:val="00364054"/>
    <w:rsid w:val="003726CE"/>
    <w:rsid w:val="003731A2"/>
    <w:rsid w:val="00382C81"/>
    <w:rsid w:val="00396AB9"/>
    <w:rsid w:val="003F462E"/>
    <w:rsid w:val="00423C38"/>
    <w:rsid w:val="00423C66"/>
    <w:rsid w:val="004D7D19"/>
    <w:rsid w:val="00524676"/>
    <w:rsid w:val="0054729D"/>
    <w:rsid w:val="00547D53"/>
    <w:rsid w:val="005557E5"/>
    <w:rsid w:val="00563F6E"/>
    <w:rsid w:val="005649C1"/>
    <w:rsid w:val="005A2009"/>
    <w:rsid w:val="005E7F2E"/>
    <w:rsid w:val="0060414E"/>
    <w:rsid w:val="0060490E"/>
    <w:rsid w:val="00617A79"/>
    <w:rsid w:val="0066498A"/>
    <w:rsid w:val="00667EEA"/>
    <w:rsid w:val="006A2E0B"/>
    <w:rsid w:val="006C0E42"/>
    <w:rsid w:val="006E0A2D"/>
    <w:rsid w:val="006F3269"/>
    <w:rsid w:val="00700035"/>
    <w:rsid w:val="00700106"/>
    <w:rsid w:val="00734CFE"/>
    <w:rsid w:val="00743267"/>
    <w:rsid w:val="007A5002"/>
    <w:rsid w:val="0082473C"/>
    <w:rsid w:val="00825740"/>
    <w:rsid w:val="00836D4B"/>
    <w:rsid w:val="00873835"/>
    <w:rsid w:val="008A1739"/>
    <w:rsid w:val="008A7A44"/>
    <w:rsid w:val="008C38A1"/>
    <w:rsid w:val="008F385E"/>
    <w:rsid w:val="00984BE7"/>
    <w:rsid w:val="00990238"/>
    <w:rsid w:val="009A759E"/>
    <w:rsid w:val="009C32E3"/>
    <w:rsid w:val="009D201B"/>
    <w:rsid w:val="009F3134"/>
    <w:rsid w:val="00A45C30"/>
    <w:rsid w:val="00A53A8F"/>
    <w:rsid w:val="00A64B66"/>
    <w:rsid w:val="00A94C12"/>
    <w:rsid w:val="00AA0D77"/>
    <w:rsid w:val="00AE6852"/>
    <w:rsid w:val="00AF07DF"/>
    <w:rsid w:val="00AF1AD7"/>
    <w:rsid w:val="00B075F2"/>
    <w:rsid w:val="00B15DC3"/>
    <w:rsid w:val="00B2390D"/>
    <w:rsid w:val="00B24354"/>
    <w:rsid w:val="00B25897"/>
    <w:rsid w:val="00B44130"/>
    <w:rsid w:val="00B55147"/>
    <w:rsid w:val="00B57B41"/>
    <w:rsid w:val="00B710A8"/>
    <w:rsid w:val="00B71D58"/>
    <w:rsid w:val="00B928A3"/>
    <w:rsid w:val="00B97FE4"/>
    <w:rsid w:val="00BA357E"/>
    <w:rsid w:val="00BA5CFB"/>
    <w:rsid w:val="00BD3FA1"/>
    <w:rsid w:val="00BD5233"/>
    <w:rsid w:val="00C14A3A"/>
    <w:rsid w:val="00C36269"/>
    <w:rsid w:val="00C43C7F"/>
    <w:rsid w:val="00CB67E6"/>
    <w:rsid w:val="00CC79AD"/>
    <w:rsid w:val="00CD21B9"/>
    <w:rsid w:val="00CE2C58"/>
    <w:rsid w:val="00CF4EB1"/>
    <w:rsid w:val="00D06385"/>
    <w:rsid w:val="00D16A23"/>
    <w:rsid w:val="00DC0724"/>
    <w:rsid w:val="00DC302D"/>
    <w:rsid w:val="00DD516F"/>
    <w:rsid w:val="00DF5BE6"/>
    <w:rsid w:val="00E031EA"/>
    <w:rsid w:val="00E062D2"/>
    <w:rsid w:val="00E26517"/>
    <w:rsid w:val="00E3595C"/>
    <w:rsid w:val="00E4570E"/>
    <w:rsid w:val="00E73D62"/>
    <w:rsid w:val="00E8152E"/>
    <w:rsid w:val="00ED414B"/>
    <w:rsid w:val="00EE7C77"/>
    <w:rsid w:val="00F0091D"/>
    <w:rsid w:val="00F302A7"/>
    <w:rsid w:val="00F65955"/>
    <w:rsid w:val="00F65D90"/>
    <w:rsid w:val="00FA420B"/>
    <w:rsid w:val="00FC3C42"/>
    <w:rsid w:val="00FF3921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FF479D"/>
  <w15:docId w15:val="{019B5566-7D42-45C4-9FAF-6E504133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A37"/>
    <w:pPr>
      <w:suppressAutoHyphens/>
      <w:spacing w:line="100" w:lineRule="atLeast"/>
      <w:textAlignment w:val="baseline"/>
    </w:pPr>
    <w:rPr>
      <w:rFonts w:ascii="Liberation Serif" w:hAnsi="Liberation Serif" w:cs="Calibri"/>
      <w:color w:val="000000"/>
      <w:sz w:val="24"/>
      <w:szCs w:val="24"/>
      <w:lang w:eastAsia="zh-CN" w:bidi="hi-IN"/>
    </w:rPr>
  </w:style>
  <w:style w:type="paragraph" w:styleId="Titolo1">
    <w:name w:val="heading 1"/>
    <w:basedOn w:val="Normale"/>
    <w:link w:val="Titolo1Carattere"/>
    <w:uiPriority w:val="9"/>
    <w:qFormat/>
    <w:rsid w:val="00A46DE2"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Titolo2">
    <w:name w:val="heading 2"/>
    <w:basedOn w:val="Normale"/>
    <w:link w:val="Titolo2Carattere"/>
    <w:uiPriority w:val="9"/>
    <w:unhideWhenUsed/>
    <w:qFormat/>
    <w:rsid w:val="007307F2"/>
    <w:pPr>
      <w:keepNext/>
      <w:keepLines/>
      <w:suppressAutoHyphens w:val="0"/>
      <w:spacing w:before="200" w:line="276" w:lineRule="auto"/>
      <w:textAlignment w:val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 w:bidi="ar-SA"/>
    </w:rPr>
  </w:style>
  <w:style w:type="paragraph" w:styleId="Titolo3">
    <w:name w:val="heading 3"/>
    <w:basedOn w:val="Normale"/>
    <w:link w:val="Titolo3Carattere"/>
    <w:qFormat/>
    <w:rsid w:val="006C0A37"/>
    <w:pPr>
      <w:keepNext/>
      <w:keepLines/>
      <w:widowControl w:val="0"/>
      <w:numPr>
        <w:ilvl w:val="2"/>
        <w:numId w:val="1"/>
      </w:numPr>
      <w:spacing w:before="360" w:after="200"/>
      <w:outlineLvl w:val="2"/>
    </w:pPr>
    <w:rPr>
      <w:rFonts w:ascii="Calibri" w:eastAsia="Times New Roman" w:hAnsi="Calibri" w:cs="Times New Roman"/>
      <w:b/>
      <w:bCs/>
      <w:iCs/>
      <w:color w:val="00000A"/>
      <w:sz w:val="28"/>
      <w:szCs w:val="20"/>
      <w:lang w:eastAsia="it-IT" w:bidi="ar-SA"/>
    </w:rPr>
  </w:style>
  <w:style w:type="paragraph" w:styleId="Titolo4">
    <w:name w:val="heading 4"/>
    <w:basedOn w:val="Normale"/>
    <w:link w:val="Titolo4Carattere"/>
    <w:uiPriority w:val="9"/>
    <w:unhideWhenUsed/>
    <w:qFormat/>
    <w:rsid w:val="006C0A37"/>
    <w:pPr>
      <w:keepNext/>
      <w:keepLines/>
      <w:spacing w:before="40"/>
      <w:outlineLvl w:val="3"/>
    </w:pPr>
    <w:rPr>
      <w:rFonts w:ascii="Calibri Light" w:eastAsia="Times New Roman" w:hAnsi="Calibri Light" w:cs="Mangal"/>
      <w:i/>
      <w:iCs/>
      <w:color w:val="2E74B5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qFormat/>
    <w:rsid w:val="006C0A37"/>
    <w:rPr>
      <w:rFonts w:eastAsia="Times New Roman"/>
      <w:b/>
      <w:bCs/>
      <w:iCs/>
      <w:color w:val="00000A"/>
      <w:sz w:val="28"/>
    </w:rPr>
  </w:style>
  <w:style w:type="character" w:customStyle="1" w:styleId="Carpredefinitoparagrafo1">
    <w:name w:val="Car. predefinito paragrafo1"/>
    <w:qFormat/>
    <w:rsid w:val="006C0A37"/>
  </w:style>
  <w:style w:type="character" w:customStyle="1" w:styleId="CollegamentoInternet">
    <w:name w:val="Collegamento Internet"/>
    <w:rsid w:val="006C0A37"/>
    <w:rPr>
      <w:color w:val="000080"/>
      <w:u w:val="single"/>
    </w:rPr>
  </w:style>
  <w:style w:type="character" w:customStyle="1" w:styleId="Carpredefinitoparagrafo-a512318">
    <w:name w:val="Car. predefinito paragrafo-a512318"/>
    <w:qFormat/>
    <w:rsid w:val="006C0A37"/>
  </w:style>
  <w:style w:type="character" w:customStyle="1" w:styleId="CorpotestoCarattere">
    <w:name w:val="Corpo testo Carattere"/>
    <w:link w:val="Corpotesto"/>
    <w:qFormat/>
    <w:rsid w:val="006C0A37"/>
    <w:rPr>
      <w:rFonts w:ascii="Liberation Serif" w:eastAsia="SimSun" w:hAnsi="Liberation Serif" w:cs="Calibri"/>
      <w:color w:val="000000"/>
      <w:sz w:val="24"/>
      <w:szCs w:val="24"/>
      <w:lang w:val="it-IT" w:eastAsia="zh-CN" w:bidi="hi-IN"/>
    </w:rPr>
  </w:style>
  <w:style w:type="character" w:customStyle="1" w:styleId="IntestazioneCarattere">
    <w:name w:val="Intestazione Carattere"/>
    <w:link w:val="Intestazione"/>
    <w:uiPriority w:val="99"/>
    <w:qFormat/>
    <w:rsid w:val="006C0A37"/>
    <w:rPr>
      <w:rFonts w:ascii="Tw Cen MT" w:eastAsia="Tw Cen MT" w:hAnsi="Tw Cen MT" w:cs="Tw Cen MT"/>
      <w:sz w:val="24"/>
      <w:szCs w:val="24"/>
      <w:lang w:val="it-IT" w:eastAsia="zh-CN" w:bidi="hi-IN"/>
    </w:rPr>
  </w:style>
  <w:style w:type="character" w:customStyle="1" w:styleId="PidipaginaCarattere">
    <w:name w:val="Piè di pagina Carattere"/>
    <w:link w:val="Pidipagina"/>
    <w:uiPriority w:val="99"/>
    <w:qFormat/>
    <w:rsid w:val="006C0A37"/>
    <w:rPr>
      <w:rFonts w:ascii="Tw Cen MT" w:eastAsia="Tw Cen MT" w:hAnsi="Tw Cen MT" w:cs="Tw Cen MT"/>
      <w:sz w:val="24"/>
      <w:szCs w:val="24"/>
      <w:lang w:val="it-IT" w:eastAsia="zh-CN" w:bidi="hi-IN"/>
    </w:rPr>
  </w:style>
  <w:style w:type="character" w:customStyle="1" w:styleId="Titolo4Carattere">
    <w:name w:val="Titolo 4 Carattere"/>
    <w:link w:val="Titolo4"/>
    <w:uiPriority w:val="9"/>
    <w:qFormat/>
    <w:rsid w:val="006C0A37"/>
    <w:rPr>
      <w:rFonts w:ascii="Calibri Light" w:eastAsia="Times New Roman" w:hAnsi="Calibri Light" w:cs="Mangal"/>
      <w:i/>
      <w:iCs/>
      <w:color w:val="2E74B5"/>
      <w:sz w:val="24"/>
      <w:szCs w:val="21"/>
      <w:lang w:val="it-IT" w:eastAsia="zh-CN" w:bidi="hi-IN"/>
    </w:rPr>
  </w:style>
  <w:style w:type="character" w:customStyle="1" w:styleId="BalloonTextChar">
    <w:name w:val="Balloon Text Char"/>
    <w:qFormat/>
    <w:rsid w:val="006C0A37"/>
    <w:rPr>
      <w:rFonts w:ascii="Tahoma" w:eastAsia="Tahoma" w:hAnsi="Tahoma" w:cs="Tahoma"/>
      <w:sz w:val="16"/>
      <w:szCs w:val="16"/>
    </w:rPr>
  </w:style>
  <w:style w:type="character" w:customStyle="1" w:styleId="DefaultParagraphFont-af5a6e7">
    <w:name w:val="Default Paragraph Font-af5a6e7"/>
    <w:qFormat/>
    <w:rsid w:val="006C0A37"/>
  </w:style>
  <w:style w:type="character" w:customStyle="1" w:styleId="DefaultParagraphFont-a744791">
    <w:name w:val="Default Paragraph Font-a744791"/>
    <w:qFormat/>
    <w:rsid w:val="006C0A37"/>
  </w:style>
  <w:style w:type="character" w:customStyle="1" w:styleId="DefaultParagraphFont-adc1524">
    <w:name w:val="Default Paragraph Font-adc1524"/>
    <w:qFormat/>
    <w:rsid w:val="006C0A37"/>
  </w:style>
  <w:style w:type="character" w:customStyle="1" w:styleId="DefaultParagraphFont-a5a1f1a">
    <w:name w:val="Default Paragraph Font-a5a1f1a"/>
    <w:qFormat/>
    <w:rsid w:val="0037373B"/>
  </w:style>
  <w:style w:type="character" w:customStyle="1" w:styleId="Titolo2Carattere">
    <w:name w:val="Titolo 2 Carattere"/>
    <w:link w:val="Titolo2"/>
    <w:uiPriority w:val="9"/>
    <w:qFormat/>
    <w:rsid w:val="007307F2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olo1Carattere">
    <w:name w:val="Titolo 1 Carattere"/>
    <w:link w:val="Titolo1"/>
    <w:uiPriority w:val="9"/>
    <w:qFormat/>
    <w:rsid w:val="00A46DE2"/>
    <w:rPr>
      <w:rFonts w:ascii="Cambria" w:eastAsia="Times New Roman" w:hAnsi="Cambria" w:cs="Mangal"/>
      <w:b/>
      <w:bCs/>
      <w:color w:val="000000"/>
      <w:sz w:val="32"/>
      <w:szCs w:val="29"/>
      <w:lang w:eastAsia="zh-CN" w:bidi="hi-IN"/>
    </w:rPr>
  </w:style>
  <w:style w:type="character" w:customStyle="1" w:styleId="StileCrisCarattere">
    <w:name w:val="Stile Cris Carattere"/>
    <w:link w:val="StileCris"/>
    <w:qFormat/>
    <w:rsid w:val="005E2E28"/>
    <w:rPr>
      <w:rFonts w:ascii="Century Gothic" w:eastAsia="Calibri" w:hAnsi="Century Gothic" w:cs="Cambria"/>
      <w:sz w:val="22"/>
      <w:szCs w:val="24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sid w:val="005E58E3"/>
    <w:rPr>
      <w:rFonts w:eastAsia="Calibri"/>
      <w:lang w:eastAsia="en-US"/>
    </w:rPr>
  </w:style>
  <w:style w:type="character" w:styleId="Rimandonotaapidipagina">
    <w:name w:val="footnote reference"/>
    <w:uiPriority w:val="99"/>
    <w:semiHidden/>
    <w:unhideWhenUsed/>
    <w:qFormat/>
    <w:rsid w:val="005E58E3"/>
    <w:rPr>
      <w:vertAlign w:val="superscript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99190E"/>
    <w:rPr>
      <w:rFonts w:ascii="Segoe UI" w:hAnsi="Segoe UI" w:cs="Mangal"/>
      <w:color w:val="000000"/>
      <w:sz w:val="18"/>
      <w:szCs w:val="16"/>
      <w:lang w:eastAsia="zh-CN" w:bidi="hi-IN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Caratteridinumerazione">
    <w:name w:val="Caratteri di numerazione"/>
    <w:qFormat/>
  </w:style>
  <w:style w:type="character" w:customStyle="1" w:styleId="ListLabel41">
    <w:name w:val="ListLabel 41"/>
    <w:qFormat/>
    <w:rPr>
      <w:rFonts w:ascii="CenturyGothic" w:hAnsi="CenturyGothic" w:cs="Wingdings"/>
      <w:sz w:val="21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CenturyGothic" w:hAnsi="CenturyGothic" w:cs="Symbol"/>
      <w:sz w:val="21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ascii="CenturyGothic" w:hAnsi="CenturyGothic" w:cs="Wingdings"/>
      <w:sz w:val="21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CenturyGothic" w:hAnsi="CenturyGothic" w:cs="Wingdings"/>
      <w:sz w:val="21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CenturyGothic" w:hAnsi="CenturyGothic" w:cs="Wingdings"/>
      <w:sz w:val="21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CenturyGothic" w:hAnsi="CenturyGothic" w:cs="Symbol"/>
      <w:sz w:val="21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ascii="CenturyGothic" w:hAnsi="CenturyGothic" w:cs="Wingdings"/>
      <w:sz w:val="21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ascii="CenturyGothic" w:hAnsi="CenturyGothic" w:cs="Wingdings"/>
      <w:sz w:val="21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ascii="CenturyGothic" w:hAnsi="CenturyGothic" w:cs="Symbol"/>
      <w:sz w:val="21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ascii="CenturyGothic" w:hAnsi="CenturyGothic" w:cs="Wingdings"/>
      <w:sz w:val="21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ascii="CenturyGothic" w:hAnsi="CenturyGothic" w:cs="Symbol"/>
      <w:sz w:val="21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ascii="CenturyGothic" w:hAnsi="CenturyGothic" w:cs="Wingdings"/>
      <w:sz w:val="21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ascii="CenturyGothic" w:hAnsi="CenturyGothic" w:cs="Wingdings"/>
      <w:sz w:val="21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enturyGothic" w:hAnsi="CenturyGothic" w:cs="Wingdings"/>
      <w:sz w:val="21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enturyGothic" w:hAnsi="CenturyGothic" w:cs="Symbol"/>
      <w:sz w:val="21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ascii="CenturyGothic" w:hAnsi="CenturyGothic" w:cs="Wingdings"/>
      <w:sz w:val="21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Wingdings"/>
      <w:sz w:val="21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ascii="CenturyGothic" w:hAnsi="CenturyGothic" w:cs="Symbol"/>
      <w:sz w:val="21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ascii="CenturyGothic" w:hAnsi="CenturyGothic" w:cs="Wingdings"/>
      <w:sz w:val="21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CenturyGothic" w:hAnsi="CenturyGothic" w:cs="Symbol"/>
      <w:sz w:val="21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ascii="CenturyGothic" w:hAnsi="CenturyGothic" w:cs="Wingdings"/>
      <w:sz w:val="21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ascii="CenturyGothic" w:hAnsi="CenturyGothic" w:cs="Wingdings"/>
      <w:sz w:val="21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enturyGothic" w:hAnsi="CenturyGothic" w:cs="Wingdings"/>
      <w:sz w:val="21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enturyGothic" w:hAnsi="CenturyGothic" w:cs="Symbol"/>
      <w:sz w:val="21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ascii="CenturyGothic" w:hAnsi="CenturyGothic" w:cs="Wingdings"/>
      <w:sz w:val="21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Wingdings"/>
      <w:sz w:val="21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ascii="CenturyGothic" w:hAnsi="CenturyGothic" w:cs="Symbol"/>
      <w:sz w:val="21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ascii="CenturyGothic" w:hAnsi="CenturyGothic" w:cs="Wingdings"/>
      <w:sz w:val="21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ascii="CenturyGothic" w:hAnsi="CenturyGothic" w:cs="Symbol"/>
      <w:sz w:val="21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ascii="CenturyGothic" w:hAnsi="CenturyGothic" w:cs="Wingdings"/>
      <w:sz w:val="21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ascii="CenturyGothic" w:hAnsi="CenturyGothic" w:cs="Wingdings"/>
      <w:sz w:val="21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ascii="CenturyGothic" w:hAnsi="CenturyGothic" w:cs="Wingdings"/>
      <w:sz w:val="21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ascii="CenturyGothic" w:hAnsi="CenturyGothic" w:cs="Symbol"/>
      <w:sz w:val="21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ascii="CenturyGothic" w:hAnsi="CenturyGothic" w:cs="Wingdings"/>
      <w:sz w:val="21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Wingdings"/>
      <w:sz w:val="21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ascii="CenturyGothic" w:hAnsi="CenturyGothic" w:cs="Symbol"/>
      <w:sz w:val="21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ascii="CenturyGothic" w:hAnsi="CenturyGothic" w:cs="Wingdings"/>
      <w:sz w:val="21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ascii="CenturyGothic" w:hAnsi="CenturyGothic" w:cs="Symbol"/>
      <w:sz w:val="21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ascii="CenturyGothic" w:hAnsi="CenturyGothic" w:cs="Wingdings"/>
      <w:sz w:val="21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ascii="CenturyGothic" w:hAnsi="CenturyGothic" w:cs="Wingdings"/>
      <w:sz w:val="21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ascii="CenturyGothic" w:hAnsi="CenturyGothic" w:cs="Wingdings"/>
      <w:sz w:val="21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ascii="CenturyGothic" w:hAnsi="CenturyGothic" w:cs="Symbol"/>
      <w:sz w:val="21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ascii="CenturyGothic" w:hAnsi="CenturyGothic" w:cs="Wingdings"/>
      <w:sz w:val="21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Wingdings"/>
      <w:sz w:val="21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ascii="CenturyGothic" w:hAnsi="CenturyGothic" w:cs="Symbol"/>
      <w:sz w:val="21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446">
    <w:name w:val="ListLabel 446"/>
    <w:qFormat/>
    <w:rPr>
      <w:rFonts w:ascii="CenturyGothic" w:hAnsi="CenturyGothic" w:cs="Symbol"/>
      <w:sz w:val="21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ascii="CenturyGothic" w:hAnsi="CenturyGothic" w:cs="Wingdings"/>
      <w:sz w:val="21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ascii="CenturyGothic" w:hAnsi="CenturyGothic" w:cs="Wingdings"/>
      <w:sz w:val="21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ascii="CenturyGothic" w:hAnsi="CenturyGothic" w:cs="Wingdings"/>
      <w:sz w:val="21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  <w:sz w:val="21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ascii="CenturyGothic" w:hAnsi="CenturyGothic" w:cs="Wingdings"/>
      <w:sz w:val="21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Wingdings"/>
    </w:rPr>
  </w:style>
  <w:style w:type="character" w:customStyle="1" w:styleId="ListLabel500">
    <w:name w:val="ListLabel 500"/>
    <w:qFormat/>
    <w:rPr>
      <w:rFonts w:cs="Wingdings"/>
      <w:sz w:val="21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ascii="CenturyGothic" w:hAnsi="CenturyGothic" w:cs="Symbol"/>
      <w:sz w:val="21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ascii="CenturyGothic" w:hAnsi="CenturyGothic" w:cs="OpenSymbol"/>
      <w:sz w:val="21"/>
    </w:rPr>
  </w:style>
  <w:style w:type="character" w:customStyle="1" w:styleId="ListLabel519">
    <w:name w:val="ListLabel 519"/>
    <w:qFormat/>
    <w:rPr>
      <w:rFonts w:ascii="CenturyGothic" w:hAnsi="CenturyGothic" w:cs="Symbol"/>
      <w:sz w:val="21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Symbol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ascii="CenturyGothic" w:hAnsi="CenturyGothic" w:cs="Wingdings"/>
      <w:sz w:val="21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ascii="CenturyGothic" w:hAnsi="CenturyGothic" w:cs="Wingdings"/>
      <w:sz w:val="21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ascii="CenturyGothic" w:hAnsi="CenturyGothic" w:cs="Wingdings"/>
      <w:sz w:val="21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cs="Symbol"/>
      <w:sz w:val="21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Symbol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ascii="CenturyGothic" w:hAnsi="CenturyGothic" w:cs="Wingdings"/>
      <w:sz w:val="21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Wingdings"/>
      <w:sz w:val="21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ascii="CenturyGothic" w:hAnsi="CenturyGothic" w:cs="Symbol"/>
      <w:sz w:val="21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ascii="CenturyGothic" w:hAnsi="CenturyGothic" w:cs="OpenSymbol"/>
      <w:sz w:val="21"/>
    </w:rPr>
  </w:style>
  <w:style w:type="character" w:customStyle="1" w:styleId="ListLabel592">
    <w:name w:val="ListLabel 592"/>
    <w:qFormat/>
    <w:rPr>
      <w:rFonts w:ascii="CenturyGothic" w:hAnsi="CenturyGothic" w:cs="Symbol"/>
      <w:sz w:val="21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ascii="CenturyGothic" w:hAnsi="CenturyGothic" w:cs="Wingdings"/>
      <w:sz w:val="21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ascii="CenturyGothic" w:hAnsi="CenturyGothic" w:cs="Wingdings"/>
      <w:sz w:val="21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ascii="CenturyGothic" w:hAnsi="CenturyGothic" w:cs="Wingdings"/>
      <w:sz w:val="21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Wingdings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  <w:sz w:val="21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Symbol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Symbol"/>
    </w:rPr>
  </w:style>
  <w:style w:type="character" w:customStyle="1" w:styleId="ListLabel637">
    <w:name w:val="ListLabel 637"/>
    <w:qFormat/>
    <w:rPr>
      <w:rFonts w:ascii="CenturyGothic" w:hAnsi="CenturyGothic" w:cs="Wingdings"/>
      <w:sz w:val="21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Wingdings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Wingdings"/>
      <w:sz w:val="21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Symbol"/>
    </w:rPr>
  </w:style>
  <w:style w:type="character" w:customStyle="1" w:styleId="ListLabel655">
    <w:name w:val="ListLabel 655"/>
    <w:qFormat/>
    <w:rPr>
      <w:rFonts w:ascii="CenturyGothic" w:hAnsi="CenturyGothic" w:cs="Symbol"/>
      <w:sz w:val="21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Symbol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Symbol"/>
    </w:rPr>
  </w:style>
  <w:style w:type="character" w:customStyle="1" w:styleId="ListLabel663">
    <w:name w:val="ListLabel 663"/>
    <w:qFormat/>
    <w:rPr>
      <w:rFonts w:cs="Symbol"/>
    </w:rPr>
  </w:style>
  <w:style w:type="character" w:customStyle="1" w:styleId="ListLabel664">
    <w:name w:val="ListLabel 664"/>
    <w:qFormat/>
    <w:rPr>
      <w:rFonts w:ascii="CenturyGothic" w:hAnsi="CenturyGothic" w:cs="OpenSymbol"/>
      <w:sz w:val="21"/>
    </w:rPr>
  </w:style>
  <w:style w:type="character" w:customStyle="1" w:styleId="ListLabel665">
    <w:name w:val="ListLabel 665"/>
    <w:qFormat/>
    <w:rPr>
      <w:rFonts w:cs="Symbol"/>
      <w:sz w:val="21"/>
    </w:rPr>
  </w:style>
  <w:style w:type="character" w:customStyle="1" w:styleId="ListLabel666">
    <w:name w:val="ListLabel 666"/>
    <w:qFormat/>
    <w:rPr>
      <w:rFonts w:cs="Symbol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ascii="CenturyGothic" w:hAnsi="CenturyGothic" w:cs="OpenSymbol"/>
      <w:sz w:val="21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Wingdings"/>
    </w:rPr>
  </w:style>
  <w:style w:type="character" w:customStyle="1" w:styleId="ListLabel692">
    <w:name w:val="ListLabel 692"/>
    <w:qFormat/>
    <w:rPr>
      <w:rFonts w:cs="Symbol"/>
      <w:sz w:val="21"/>
    </w:rPr>
  </w:style>
  <w:style w:type="character" w:customStyle="1" w:styleId="ListLabel693">
    <w:name w:val="ListLabel 693"/>
    <w:qFormat/>
    <w:rPr>
      <w:rFonts w:cs="Symbol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Symbol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Wingdings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  <w:sz w:val="21"/>
    </w:rPr>
  </w:style>
  <w:style w:type="character" w:customStyle="1" w:styleId="ListLabel711">
    <w:name w:val="ListLabel 711"/>
    <w:qFormat/>
    <w:rPr>
      <w:rFonts w:cs="Symbol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ascii="CenturyGothic" w:hAnsi="CenturyGothic" w:cs="OpenSymbol"/>
      <w:sz w:val="21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Courier New"/>
    </w:rPr>
  </w:style>
  <w:style w:type="character" w:customStyle="1" w:styleId="ListLabel724">
    <w:name w:val="ListLabel 724"/>
    <w:qFormat/>
    <w:rPr>
      <w:rFonts w:cs="Courier New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ascii="CenturyGothic" w:eastAsia="SimSun" w:hAnsi="CenturyGothic" w:cs="Calibri"/>
      <w:sz w:val="21"/>
    </w:rPr>
  </w:style>
  <w:style w:type="character" w:customStyle="1" w:styleId="ListLabel727">
    <w:name w:val="ListLabel 727"/>
    <w:qFormat/>
    <w:rPr>
      <w:rFonts w:cs="Courier New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Courier New"/>
    </w:rPr>
  </w:style>
  <w:style w:type="character" w:customStyle="1" w:styleId="ListLabel730">
    <w:name w:val="ListLabel 730"/>
    <w:qFormat/>
    <w:rPr>
      <w:rFonts w:cs="Symbol"/>
      <w:sz w:val="21"/>
    </w:rPr>
  </w:style>
  <w:style w:type="character" w:customStyle="1" w:styleId="ListLabel731">
    <w:name w:val="ListLabel 731"/>
    <w:qFormat/>
    <w:rPr>
      <w:rFonts w:cs="Symbol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Symbol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Symbol"/>
    </w:rPr>
  </w:style>
  <w:style w:type="character" w:customStyle="1" w:styleId="ListLabel738">
    <w:name w:val="ListLabel 738"/>
    <w:qFormat/>
    <w:rPr>
      <w:rFonts w:cs="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ascii="CenturyGothic" w:hAnsi="CenturyGothic" w:cs="OpenSymbol"/>
      <w:sz w:val="21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  <w:sz w:val="21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Symbol"/>
    </w:rPr>
  </w:style>
  <w:style w:type="character" w:customStyle="1" w:styleId="ListLabel766">
    <w:name w:val="ListLabel 766"/>
    <w:qFormat/>
    <w:rPr>
      <w:rFonts w:cs="OpenSymbol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  <w:sz w:val="21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Symbol"/>
    </w:rPr>
  </w:style>
  <w:style w:type="character" w:customStyle="1" w:styleId="ListLabel784">
    <w:name w:val="ListLabel 784"/>
    <w:qFormat/>
    <w:rPr>
      <w:rFonts w:ascii="CenturyGothic" w:hAnsi="CenturyGothic" w:cs="OpenSymbol"/>
      <w:sz w:val="21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ascii="CenturyGothic" w:hAnsi="CenturyGothic" w:cs="Calibri"/>
      <w:sz w:val="21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cs="Symbol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  <w:sz w:val="21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Symbol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Symbol"/>
    </w:rPr>
  </w:style>
  <w:style w:type="character" w:customStyle="1" w:styleId="ListLabel810">
    <w:name w:val="ListLabel 810"/>
    <w:qFormat/>
    <w:rPr>
      <w:rFonts w:cs="Symbol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Symbol"/>
    </w:rPr>
  </w:style>
  <w:style w:type="character" w:customStyle="1" w:styleId="ListLabel813">
    <w:name w:val="ListLabel 813"/>
    <w:qFormat/>
    <w:rPr>
      <w:rFonts w:cs="OpenSymbol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Wingdings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ascii="CenturyGothic" w:hAnsi="CenturyGothic" w:cs="OpenSymbol"/>
      <w:sz w:val="21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Wingdings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  <w:sz w:val="21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Symbol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OpenSymbol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Symbol"/>
      <w:sz w:val="21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Symbol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ascii="CenturyGothic" w:hAnsi="CenturyGothic" w:cs="OpenSymbol"/>
      <w:sz w:val="21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ascii="CenturyGothic" w:hAnsi="CenturyGothic" w:cs="Calibri"/>
      <w:sz w:val="21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  <w:sz w:val="21"/>
    </w:rPr>
  </w:style>
  <w:style w:type="character" w:customStyle="1" w:styleId="ListLabel870">
    <w:name w:val="ListLabel 870"/>
    <w:qFormat/>
    <w:rPr>
      <w:rFonts w:cs="Symbol"/>
    </w:rPr>
  </w:style>
  <w:style w:type="character" w:customStyle="1" w:styleId="ListLabel871">
    <w:name w:val="ListLabel 871"/>
    <w:qFormat/>
    <w:rPr>
      <w:rFonts w:cs="Symbol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Symbol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Symbol"/>
    </w:rPr>
  </w:style>
  <w:style w:type="character" w:customStyle="1" w:styleId="ListLabel876">
    <w:name w:val="ListLabel 876"/>
    <w:qFormat/>
    <w:rPr>
      <w:rFonts w:cs="Symbol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OpenSymbol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ascii="CenturyGothic" w:hAnsi="CenturyGothic" w:cs="OpenSymbol"/>
      <w:sz w:val="21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  <w:sz w:val="21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Symbol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Symbol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OpenSymbol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Wingdings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Wingdings"/>
    </w:rPr>
  </w:style>
  <w:style w:type="character" w:customStyle="1" w:styleId="ListLabel911">
    <w:name w:val="ListLabel 911"/>
    <w:qFormat/>
    <w:rPr>
      <w:rFonts w:cs="Wingdings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Wingdings"/>
    </w:rPr>
  </w:style>
  <w:style w:type="character" w:customStyle="1" w:styleId="ListLabel914">
    <w:name w:val="ListLabel 914"/>
    <w:qFormat/>
    <w:rPr>
      <w:rFonts w:cs="Symbol"/>
      <w:sz w:val="21"/>
    </w:rPr>
  </w:style>
  <w:style w:type="character" w:customStyle="1" w:styleId="ListLabel915">
    <w:name w:val="ListLabel 915"/>
    <w:qFormat/>
    <w:rPr>
      <w:rFonts w:cs="Symbol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Symbol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Symbol"/>
    </w:rPr>
  </w:style>
  <w:style w:type="character" w:customStyle="1" w:styleId="ListLabel921">
    <w:name w:val="ListLabel 921"/>
    <w:qFormat/>
    <w:rPr>
      <w:rFonts w:cs="Symbol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ascii="CenturyGothic" w:hAnsi="CenturyGothic" w:cs="OpenSymbol"/>
      <w:sz w:val="21"/>
    </w:rPr>
  </w:style>
  <w:style w:type="character" w:customStyle="1" w:styleId="ListLabel924">
    <w:name w:val="ListLabel 924"/>
    <w:qFormat/>
    <w:rPr>
      <w:rFonts w:cs="Symbol"/>
    </w:rPr>
  </w:style>
  <w:style w:type="character" w:customStyle="1" w:styleId="ListLabel925">
    <w:name w:val="ListLabel 925"/>
    <w:qFormat/>
    <w:rPr>
      <w:rFonts w:ascii="CenturyGothic" w:hAnsi="CenturyGothic" w:cs="Calibri"/>
      <w:sz w:val="21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  <w:sz w:val="21"/>
    </w:rPr>
  </w:style>
  <w:style w:type="character" w:customStyle="1" w:styleId="ListLabel935">
    <w:name w:val="ListLabel 935"/>
    <w:qFormat/>
    <w:rPr>
      <w:rFonts w:cs="Symbol"/>
    </w:rPr>
  </w:style>
  <w:style w:type="character" w:customStyle="1" w:styleId="ListLabel936">
    <w:name w:val="ListLabel 936"/>
    <w:qFormat/>
    <w:rPr>
      <w:rFonts w:cs="Symbol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Symbol"/>
    </w:rPr>
  </w:style>
  <w:style w:type="character" w:customStyle="1" w:styleId="ListLabel939">
    <w:name w:val="ListLabel 939"/>
    <w:qFormat/>
    <w:rPr>
      <w:rFonts w:cs="Symbol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Symbol"/>
    </w:rPr>
  </w:style>
  <w:style w:type="character" w:customStyle="1" w:styleId="ListLabel942">
    <w:name w:val="ListLabel 942"/>
    <w:qFormat/>
    <w:rPr>
      <w:rFonts w:cs="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Wingdings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Wingdings"/>
    </w:rPr>
  </w:style>
  <w:style w:type="character" w:customStyle="1" w:styleId="ListLabel947">
    <w:name w:val="ListLabel 947"/>
    <w:qFormat/>
    <w:rPr>
      <w:rFonts w:cs="Wingdings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Wingdings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ascii="CenturyGothic" w:hAnsi="CenturyGothic" w:cs="OpenSymbol"/>
      <w:sz w:val="21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cs="Wingdings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Symbol"/>
      <w:sz w:val="21"/>
    </w:rPr>
  </w:style>
  <w:style w:type="character" w:customStyle="1" w:styleId="ListLabel962">
    <w:name w:val="ListLabel 962"/>
    <w:qFormat/>
    <w:rPr>
      <w:rFonts w:cs="Symbol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4">
    <w:name w:val="ListLabel 964"/>
    <w:qFormat/>
    <w:rPr>
      <w:rFonts w:cs="Symbol"/>
    </w:rPr>
  </w:style>
  <w:style w:type="character" w:customStyle="1" w:styleId="ListLabel965">
    <w:name w:val="ListLabel 965"/>
    <w:qFormat/>
    <w:rPr>
      <w:rFonts w:cs="Symbol"/>
    </w:rPr>
  </w:style>
  <w:style w:type="character" w:customStyle="1" w:styleId="ListLabel966">
    <w:name w:val="ListLabel 966"/>
    <w:qFormat/>
    <w:rPr>
      <w:rFonts w:cs="Symbol"/>
    </w:rPr>
  </w:style>
  <w:style w:type="character" w:customStyle="1" w:styleId="ListLabel967">
    <w:name w:val="ListLabel 967"/>
    <w:qFormat/>
    <w:rPr>
      <w:rFonts w:cs="Symbol"/>
    </w:rPr>
  </w:style>
  <w:style w:type="character" w:customStyle="1" w:styleId="ListLabel968">
    <w:name w:val="ListLabel 968"/>
    <w:qFormat/>
    <w:rPr>
      <w:rFonts w:cs="Symbol"/>
    </w:rPr>
  </w:style>
  <w:style w:type="character" w:customStyle="1" w:styleId="ListLabel969">
    <w:name w:val="ListLabel 969"/>
    <w:qFormat/>
    <w:rPr>
      <w:rFonts w:cs="Symbol"/>
    </w:rPr>
  </w:style>
  <w:style w:type="character" w:customStyle="1" w:styleId="ListLabel970">
    <w:name w:val="ListLabel 970"/>
    <w:qFormat/>
    <w:rPr>
      <w:rFonts w:cs="OpenSymbol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Symbol"/>
      <w:sz w:val="21"/>
    </w:rPr>
  </w:style>
  <w:style w:type="character" w:customStyle="1" w:styleId="ListLabel980">
    <w:name w:val="ListLabel 980"/>
    <w:qFormat/>
    <w:rPr>
      <w:rFonts w:cs="Symbol"/>
    </w:rPr>
  </w:style>
  <w:style w:type="character" w:customStyle="1" w:styleId="ListLabel981">
    <w:name w:val="ListLabel 981"/>
    <w:qFormat/>
    <w:rPr>
      <w:rFonts w:cs="Symbol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Symbol"/>
    </w:rPr>
  </w:style>
  <w:style w:type="character" w:customStyle="1" w:styleId="ListLabel984">
    <w:name w:val="ListLabel 984"/>
    <w:qFormat/>
    <w:rPr>
      <w:rFonts w:cs="Symbol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Symbol"/>
    </w:rPr>
  </w:style>
  <w:style w:type="character" w:customStyle="1" w:styleId="ListLabel987">
    <w:name w:val="ListLabel 987"/>
    <w:qFormat/>
    <w:rPr>
      <w:rFonts w:cs="Symbol"/>
    </w:rPr>
  </w:style>
  <w:style w:type="character" w:customStyle="1" w:styleId="ListLabel988">
    <w:name w:val="ListLabel 988"/>
    <w:qFormat/>
    <w:rPr>
      <w:rFonts w:ascii="CenturyGothic" w:hAnsi="CenturyGothic" w:cs="OpenSymbol"/>
      <w:sz w:val="21"/>
    </w:rPr>
  </w:style>
  <w:style w:type="character" w:customStyle="1" w:styleId="ListLabel989">
    <w:name w:val="ListLabel 989"/>
    <w:qFormat/>
    <w:rPr>
      <w:rFonts w:cs="Symbol"/>
    </w:rPr>
  </w:style>
  <w:style w:type="character" w:customStyle="1" w:styleId="ListLabel990">
    <w:name w:val="ListLabel 990"/>
    <w:qFormat/>
    <w:rPr>
      <w:rFonts w:ascii="CenturyGothic" w:hAnsi="CenturyGothic" w:cs="Calibri"/>
      <w:sz w:val="21"/>
    </w:rPr>
  </w:style>
  <w:style w:type="character" w:customStyle="1" w:styleId="ListLabel991">
    <w:name w:val="ListLabel 991"/>
    <w:qFormat/>
    <w:rPr>
      <w:rFonts w:cs="Courier New"/>
    </w:rPr>
  </w:style>
  <w:style w:type="character" w:customStyle="1" w:styleId="ListLabel992">
    <w:name w:val="ListLabel 992"/>
    <w:qFormat/>
    <w:rPr>
      <w:rFonts w:cs="Wingdings"/>
    </w:rPr>
  </w:style>
  <w:style w:type="character" w:customStyle="1" w:styleId="ListLabel993">
    <w:name w:val="ListLabel 993"/>
    <w:qFormat/>
    <w:rPr>
      <w:rFonts w:cs="Symbol"/>
    </w:rPr>
  </w:style>
  <w:style w:type="character" w:customStyle="1" w:styleId="ListLabel994">
    <w:name w:val="ListLabel 994"/>
    <w:qFormat/>
    <w:rPr>
      <w:rFonts w:cs="Courier New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cs="Symbol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6C0A37"/>
    <w:pPr>
      <w:suppressAutoHyphens w:val="0"/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Normale1">
    <w:name w:val="Normale1"/>
    <w:qFormat/>
    <w:rsid w:val="006C0A37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color w:val="00000A"/>
      <w:sz w:val="24"/>
      <w:szCs w:val="24"/>
      <w:lang w:eastAsia="zh-CN" w:bidi="hi-IN"/>
    </w:rPr>
  </w:style>
  <w:style w:type="paragraph" w:customStyle="1" w:styleId="Paragrafoelenco1">
    <w:name w:val="Paragrafo elenco1"/>
    <w:basedOn w:val="Normale1"/>
    <w:qFormat/>
    <w:rsid w:val="006C0A37"/>
    <w:pPr>
      <w:spacing w:before="120" w:after="200" w:line="300" w:lineRule="exact"/>
    </w:pPr>
  </w:style>
  <w:style w:type="paragraph" w:styleId="Intestazione">
    <w:name w:val="header"/>
    <w:basedOn w:val="Normale1"/>
    <w:link w:val="IntestazioneCarattere"/>
    <w:uiPriority w:val="99"/>
    <w:rsid w:val="006C0A37"/>
    <w:pPr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1"/>
    <w:link w:val="PidipaginaCarattere"/>
    <w:uiPriority w:val="99"/>
    <w:rsid w:val="006C0A37"/>
    <w:pPr>
      <w:tabs>
        <w:tab w:val="center" w:pos="4819"/>
        <w:tab w:val="right" w:pos="9638"/>
      </w:tabs>
      <w:spacing w:after="0" w:line="100" w:lineRule="atLeast"/>
    </w:pPr>
  </w:style>
  <w:style w:type="paragraph" w:styleId="Titoloindicefonti">
    <w:name w:val="toa heading"/>
    <w:basedOn w:val="Normale"/>
    <w:qFormat/>
    <w:rsid w:val="006C0A37"/>
    <w:pPr>
      <w:keepNext/>
      <w:suppressLineNumbers/>
      <w:suppressAutoHyphens w:val="0"/>
      <w:spacing w:before="240" w:after="120"/>
    </w:pPr>
    <w:rPr>
      <w:rFonts w:ascii="Liberation Sans" w:eastAsia="MS Mincho" w:hAnsi="Liberation Sans" w:cs="Tahoma"/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6C0A37"/>
    <w:pPr>
      <w:ind w:left="720"/>
      <w:contextualSpacing/>
    </w:pPr>
  </w:style>
  <w:style w:type="paragraph" w:customStyle="1" w:styleId="Contenutotabella">
    <w:name w:val="Contenuto tabella"/>
    <w:basedOn w:val="Normale"/>
    <w:qFormat/>
    <w:rsid w:val="00585C6C"/>
    <w:pPr>
      <w:suppressLineNumbers/>
      <w:suppressAutoHyphens w:val="0"/>
    </w:pPr>
  </w:style>
  <w:style w:type="paragraph" w:customStyle="1" w:styleId="Default">
    <w:name w:val="Default"/>
    <w:qFormat/>
    <w:rsid w:val="007F0ACB"/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paragraph" w:styleId="Sommario3">
    <w:name w:val="toc 3"/>
    <w:basedOn w:val="Normale"/>
    <w:autoRedefine/>
    <w:uiPriority w:val="39"/>
    <w:unhideWhenUsed/>
    <w:rsid w:val="001D63D4"/>
    <w:pPr>
      <w:ind w:left="480"/>
    </w:pPr>
    <w:rPr>
      <w:rFonts w:cs="Mangal"/>
      <w:szCs w:val="21"/>
    </w:rPr>
  </w:style>
  <w:style w:type="paragraph" w:styleId="Sommario4">
    <w:name w:val="toc 4"/>
    <w:basedOn w:val="Normale"/>
    <w:autoRedefine/>
    <w:uiPriority w:val="39"/>
    <w:unhideWhenUsed/>
    <w:rsid w:val="001D63D4"/>
    <w:pPr>
      <w:ind w:left="720"/>
    </w:pPr>
    <w:rPr>
      <w:rFonts w:cs="Mangal"/>
      <w:szCs w:val="21"/>
    </w:rPr>
  </w:style>
  <w:style w:type="paragraph" w:customStyle="1" w:styleId="Textbody">
    <w:name w:val="Text body"/>
    <w:basedOn w:val="Normale"/>
    <w:qFormat/>
    <w:rsid w:val="00CE30D1"/>
    <w:pPr>
      <w:widowControl w:val="0"/>
      <w:spacing w:line="240" w:lineRule="auto"/>
    </w:pPr>
    <w:rPr>
      <w:rFonts w:ascii="Times New Roman" w:eastAsia="Arial Unicode MS" w:hAnsi="Times New Roman" w:cs="Tahoma"/>
      <w:color w:val="00000A"/>
      <w:lang w:eastAsia="it-IT" w:bidi="it-IT"/>
    </w:rPr>
  </w:style>
  <w:style w:type="paragraph" w:styleId="Nessunaspaziatura">
    <w:name w:val="No Spacing"/>
    <w:uiPriority w:val="1"/>
    <w:qFormat/>
    <w:rsid w:val="00EF57EC"/>
    <w:rPr>
      <w:rFonts w:eastAsia="Calibri"/>
      <w:color w:val="00000A"/>
      <w:sz w:val="22"/>
      <w:szCs w:val="22"/>
      <w:lang w:eastAsia="en-US"/>
    </w:rPr>
  </w:style>
  <w:style w:type="paragraph" w:styleId="Titolosommario">
    <w:name w:val="TOC Heading"/>
    <w:basedOn w:val="Titolo1"/>
    <w:uiPriority w:val="39"/>
    <w:semiHidden/>
    <w:unhideWhenUsed/>
    <w:qFormat/>
    <w:rsid w:val="00A46DE2"/>
    <w:pPr>
      <w:keepLines/>
      <w:suppressAutoHyphens w:val="0"/>
      <w:spacing w:before="480" w:after="0" w:line="276" w:lineRule="auto"/>
      <w:textAlignment w:val="auto"/>
    </w:pPr>
    <w:rPr>
      <w:rFonts w:cs="Times New Roman"/>
      <w:color w:val="365F91"/>
      <w:sz w:val="28"/>
      <w:szCs w:val="28"/>
      <w:lang w:eastAsia="it-IT" w:bidi="ar-SA"/>
    </w:rPr>
  </w:style>
  <w:style w:type="paragraph" w:customStyle="1" w:styleId="StileCris">
    <w:name w:val="Stile Cris"/>
    <w:link w:val="StileCrisCarattere"/>
    <w:autoRedefine/>
    <w:qFormat/>
    <w:rsid w:val="005E2E28"/>
    <w:pPr>
      <w:jc w:val="both"/>
    </w:pPr>
    <w:rPr>
      <w:rFonts w:ascii="Century Gothic" w:eastAsia="Calibri" w:hAnsi="Century Gothic" w:cs="Cambria"/>
      <w:color w:val="00000A"/>
      <w:sz w:val="22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5E58E3"/>
    <w:pPr>
      <w:suppressAutoHyphens w:val="0"/>
      <w:spacing w:line="240" w:lineRule="auto"/>
      <w:textAlignment w:val="auto"/>
    </w:pPr>
    <w:rPr>
      <w:rFonts w:ascii="Calibri" w:eastAsia="Calibri" w:hAnsi="Calibri" w:cs="Times New Roman"/>
      <w:color w:val="00000A"/>
      <w:sz w:val="20"/>
      <w:szCs w:val="20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9190E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NormaleWeb">
    <w:name w:val="Normal (Web)"/>
    <w:basedOn w:val="Normale"/>
    <w:uiPriority w:val="99"/>
    <w:unhideWhenUsed/>
    <w:qFormat/>
    <w:rsid w:val="00C9423C"/>
    <w:pPr>
      <w:suppressAutoHyphens w:val="0"/>
      <w:spacing w:beforeAutospacing="1" w:after="142" w:line="288" w:lineRule="auto"/>
      <w:textAlignment w:val="auto"/>
    </w:pPr>
    <w:rPr>
      <w:rFonts w:ascii="Times New Roman" w:eastAsia="Times New Roman" w:hAnsi="Times New Roman" w:cs="Times New Roman"/>
      <w:color w:val="00000A"/>
      <w:lang w:eastAsia="it-IT" w:bidi="ar-SA"/>
    </w:rPr>
  </w:style>
  <w:style w:type="paragraph" w:customStyle="1" w:styleId="Standard">
    <w:name w:val="Standard"/>
    <w:qFormat/>
    <w:rsid w:val="009B26F3"/>
    <w:pPr>
      <w:suppressAutoHyphens/>
      <w:textAlignment w:val="baseline"/>
    </w:pPr>
    <w:rPr>
      <w:rFonts w:ascii="Liberation Serif" w:hAnsi="Liberation Serif" w:cs="Arial"/>
      <w:color w:val="00000A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nhideWhenUsed/>
    <w:rsid w:val="00B2589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928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ts-bresc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3FB46-EC70-4D2D-9AEF-7795207E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5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Arthur D. Little</Company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Fagandini</dc:creator>
  <dc:description/>
  <cp:lastModifiedBy>Ornella Gregorini</cp:lastModifiedBy>
  <cp:revision>43</cp:revision>
  <cp:lastPrinted>2020-03-04T16:20:00Z</cp:lastPrinted>
  <dcterms:created xsi:type="dcterms:W3CDTF">2020-02-27T13:24:00Z</dcterms:created>
  <dcterms:modified xsi:type="dcterms:W3CDTF">2020-05-04T12:57:00Z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Arthur D. Little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